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32" w:rsidRDefault="0058684F">
      <w:r>
        <w:t>AP Euro – DBQ Document Analysis Chart</w:t>
      </w:r>
    </w:p>
    <w:p w:rsidR="0058684F" w:rsidRDefault="0058684F">
      <w:r>
        <w:t>PROMPT: Analyze the role of socialism in 19</w:t>
      </w:r>
      <w:r w:rsidRPr="0058684F">
        <w:rPr>
          <w:vertAlign w:val="superscript"/>
        </w:rPr>
        <w:t>th</w:t>
      </w:r>
      <w:r>
        <w:t xml:space="preserve"> c. and early 20</w:t>
      </w:r>
      <w:r w:rsidRPr="0058684F">
        <w:rPr>
          <w:vertAlign w:val="superscript"/>
        </w:rPr>
        <w:t>th</w:t>
      </w:r>
      <w:r>
        <w:t xml:space="preserve"> c. society by addressing how various thinkers approached the issues of labor, production, and property. </w:t>
      </w:r>
    </w:p>
    <w:p w:rsidR="0058684F" w:rsidRDefault="0058684F">
      <w:r>
        <w:t xml:space="preserve">Step 1: </w:t>
      </w:r>
      <w:r>
        <w:t xml:space="preserve">Before looking at the documents… </w:t>
      </w:r>
      <w:r w:rsidR="007100A5">
        <w:t xml:space="preserve">Analyze the prompt, what does it want you to do and write about?  </w:t>
      </w:r>
      <w:r>
        <w:t>What do you know about the topic of the prompt</w:t>
      </w:r>
      <w:r>
        <w:t xml:space="preserve">? Write down </w:t>
      </w:r>
      <w:r w:rsidR="007100A5">
        <w:t xml:space="preserve">[in bullets or short phrases / sentences] </w:t>
      </w:r>
      <w:r>
        <w:t xml:space="preserve">what you know about socialism in general and any socialist thinkers.  </w:t>
      </w:r>
      <w:r w:rsidR="005E2D88">
        <w:t xml:space="preserve">Are there any key vocabulary terms that will be useful?  </w:t>
      </w:r>
      <w:r>
        <w:t>What did socialists think about labor, production and property rights?</w:t>
      </w:r>
    </w:p>
    <w:tbl>
      <w:tblPr>
        <w:tblStyle w:val="TableGrid"/>
        <w:tblW w:w="0" w:type="auto"/>
        <w:tblLook w:val="04A0" w:firstRow="1" w:lastRow="0" w:firstColumn="1" w:lastColumn="0" w:noHBand="0" w:noVBand="1"/>
      </w:tblPr>
      <w:tblGrid>
        <w:gridCol w:w="10790"/>
      </w:tblGrid>
      <w:tr w:rsidR="0058684F" w:rsidTr="0058684F">
        <w:tc>
          <w:tcPr>
            <w:tcW w:w="10790" w:type="dxa"/>
          </w:tcPr>
          <w:p w:rsidR="0058684F" w:rsidRDefault="0058684F"/>
          <w:p w:rsidR="007100A5" w:rsidRDefault="007100A5"/>
          <w:p w:rsidR="007100A5" w:rsidRDefault="007100A5"/>
          <w:p w:rsidR="007100A5" w:rsidRDefault="007100A5"/>
          <w:p w:rsidR="007100A5" w:rsidRDefault="007100A5"/>
          <w:p w:rsidR="007100A5" w:rsidRDefault="007100A5"/>
        </w:tc>
      </w:tr>
    </w:tbl>
    <w:p w:rsidR="0058684F" w:rsidRPr="001666CD" w:rsidRDefault="0058684F">
      <w:pPr>
        <w:rPr>
          <w:sz w:val="16"/>
          <w:szCs w:val="16"/>
        </w:rPr>
      </w:pPr>
    </w:p>
    <w:p w:rsidR="0058684F" w:rsidRDefault="0058684F">
      <w:r>
        <w:t>Step 2: Contextualization… What do you know about the eras cited in the prompt?  What brought about the concept of “socialism” and what circumstances triggered this movement?</w:t>
      </w:r>
    </w:p>
    <w:tbl>
      <w:tblPr>
        <w:tblStyle w:val="TableGrid"/>
        <w:tblW w:w="0" w:type="auto"/>
        <w:tblLook w:val="04A0" w:firstRow="1" w:lastRow="0" w:firstColumn="1" w:lastColumn="0" w:noHBand="0" w:noVBand="1"/>
      </w:tblPr>
      <w:tblGrid>
        <w:gridCol w:w="10790"/>
      </w:tblGrid>
      <w:tr w:rsidR="0058684F" w:rsidTr="0058684F">
        <w:tc>
          <w:tcPr>
            <w:tcW w:w="10790" w:type="dxa"/>
          </w:tcPr>
          <w:p w:rsidR="0058684F" w:rsidRDefault="0058684F"/>
          <w:p w:rsidR="007100A5" w:rsidRDefault="007100A5"/>
          <w:p w:rsidR="007100A5" w:rsidRDefault="007100A5"/>
          <w:p w:rsidR="007100A5" w:rsidRDefault="007100A5"/>
          <w:p w:rsidR="007100A5" w:rsidRDefault="007100A5"/>
          <w:p w:rsidR="007100A5" w:rsidRDefault="007100A5"/>
        </w:tc>
      </w:tr>
    </w:tbl>
    <w:p w:rsidR="0058684F" w:rsidRPr="001666CD" w:rsidRDefault="0058684F">
      <w:pPr>
        <w:rPr>
          <w:sz w:val="16"/>
          <w:szCs w:val="16"/>
        </w:rPr>
      </w:pPr>
    </w:p>
    <w:p w:rsidR="0058684F" w:rsidRDefault="0058684F">
      <w:r>
        <w:t>Step 3: Analyze the documents individually to determine the main idea, and one of the following – its intended audience, its purpose, its context (what led THAT document to be produced at that time and place) OR the author’s Point of View (what about the autho</w:t>
      </w:r>
      <w:r w:rsidR="007100A5">
        <w:t>r’s person, occupation, title or ci</w:t>
      </w:r>
      <w:r>
        <w:t>r</w:t>
      </w:r>
      <w:r w:rsidR="007100A5">
        <w:t>cumstances</w:t>
      </w:r>
      <w:r>
        <w:t xml:space="preserve"> led him / her to say </w:t>
      </w:r>
      <w:r w:rsidR="007100A5">
        <w:t>what they did).</w:t>
      </w:r>
    </w:p>
    <w:tbl>
      <w:tblPr>
        <w:tblStyle w:val="TableGrid"/>
        <w:tblW w:w="0" w:type="auto"/>
        <w:tblLook w:val="04A0" w:firstRow="1" w:lastRow="0" w:firstColumn="1" w:lastColumn="0" w:noHBand="0" w:noVBand="1"/>
      </w:tblPr>
      <w:tblGrid>
        <w:gridCol w:w="870"/>
        <w:gridCol w:w="3221"/>
        <w:gridCol w:w="3173"/>
        <w:gridCol w:w="3526"/>
      </w:tblGrid>
      <w:tr w:rsidR="001666CD" w:rsidTr="001666CD">
        <w:tc>
          <w:tcPr>
            <w:tcW w:w="870" w:type="dxa"/>
          </w:tcPr>
          <w:p w:rsidR="001666CD" w:rsidRDefault="001666CD" w:rsidP="001666CD">
            <w:pPr>
              <w:jc w:val="center"/>
            </w:pPr>
            <w:r>
              <w:t>Doc #</w:t>
            </w:r>
          </w:p>
        </w:tc>
        <w:tc>
          <w:tcPr>
            <w:tcW w:w="3221" w:type="dxa"/>
          </w:tcPr>
          <w:p w:rsidR="001666CD" w:rsidRDefault="001666CD" w:rsidP="001666CD">
            <w:pPr>
              <w:jc w:val="center"/>
            </w:pPr>
            <w:r>
              <w:t>Main Idea of the Document</w:t>
            </w:r>
          </w:p>
        </w:tc>
        <w:tc>
          <w:tcPr>
            <w:tcW w:w="3173" w:type="dxa"/>
          </w:tcPr>
          <w:p w:rsidR="001666CD" w:rsidRDefault="001666CD" w:rsidP="001666CD">
            <w:pPr>
              <w:jc w:val="center"/>
            </w:pPr>
            <w:r>
              <w:t>Useful phrase to quote</w:t>
            </w:r>
          </w:p>
          <w:p w:rsidR="001666CD" w:rsidRDefault="001666CD" w:rsidP="001666CD">
            <w:pPr>
              <w:jc w:val="center"/>
            </w:pPr>
            <w:r>
              <w:t>(No more than 6-8 words)</w:t>
            </w:r>
          </w:p>
        </w:tc>
        <w:tc>
          <w:tcPr>
            <w:tcW w:w="3526" w:type="dxa"/>
          </w:tcPr>
          <w:p w:rsidR="001666CD" w:rsidRDefault="001666CD" w:rsidP="001666CD">
            <w:pPr>
              <w:jc w:val="center"/>
            </w:pPr>
            <w:r>
              <w:t xml:space="preserve">Context(C), Audience (A), Purpose (P) </w:t>
            </w:r>
            <w:r w:rsidRPr="007100A5">
              <w:rPr>
                <w:b/>
              </w:rPr>
              <w:t>OR</w:t>
            </w:r>
            <w:r>
              <w:t xml:space="preserve"> (POV). Which one? Explain in a brief sentence</w:t>
            </w:r>
          </w:p>
        </w:tc>
      </w:tr>
      <w:tr w:rsidR="001666CD" w:rsidTr="001666CD">
        <w:tc>
          <w:tcPr>
            <w:tcW w:w="870" w:type="dxa"/>
          </w:tcPr>
          <w:p w:rsidR="001666CD" w:rsidRDefault="001666CD">
            <w:r>
              <w:t>1</w:t>
            </w:r>
          </w:p>
        </w:tc>
        <w:tc>
          <w:tcPr>
            <w:tcW w:w="3221" w:type="dxa"/>
          </w:tcPr>
          <w:p w:rsidR="001666CD" w:rsidRDefault="001666CD"/>
          <w:p w:rsidR="001666CD" w:rsidRDefault="001666CD"/>
          <w:p w:rsidR="001666CD" w:rsidRDefault="001666CD"/>
        </w:tc>
        <w:tc>
          <w:tcPr>
            <w:tcW w:w="3173" w:type="dxa"/>
          </w:tcPr>
          <w:p w:rsidR="001666CD" w:rsidRDefault="001666CD"/>
        </w:tc>
        <w:tc>
          <w:tcPr>
            <w:tcW w:w="3526" w:type="dxa"/>
          </w:tcPr>
          <w:p w:rsidR="001666CD" w:rsidRDefault="001666CD"/>
        </w:tc>
      </w:tr>
      <w:tr w:rsidR="001666CD" w:rsidTr="001666CD">
        <w:tc>
          <w:tcPr>
            <w:tcW w:w="870" w:type="dxa"/>
          </w:tcPr>
          <w:p w:rsidR="001666CD" w:rsidRDefault="001666CD">
            <w:r>
              <w:t>2</w:t>
            </w:r>
          </w:p>
        </w:tc>
        <w:tc>
          <w:tcPr>
            <w:tcW w:w="3221" w:type="dxa"/>
          </w:tcPr>
          <w:p w:rsidR="001666CD" w:rsidRDefault="001666CD"/>
          <w:p w:rsidR="001666CD" w:rsidRDefault="001666CD"/>
          <w:p w:rsidR="001666CD" w:rsidRDefault="001666CD"/>
        </w:tc>
        <w:tc>
          <w:tcPr>
            <w:tcW w:w="3173" w:type="dxa"/>
          </w:tcPr>
          <w:p w:rsidR="001666CD" w:rsidRDefault="001666CD"/>
        </w:tc>
        <w:tc>
          <w:tcPr>
            <w:tcW w:w="3526" w:type="dxa"/>
          </w:tcPr>
          <w:p w:rsidR="001666CD" w:rsidRDefault="001666CD"/>
        </w:tc>
      </w:tr>
      <w:tr w:rsidR="001666CD" w:rsidTr="001666CD">
        <w:tc>
          <w:tcPr>
            <w:tcW w:w="870" w:type="dxa"/>
          </w:tcPr>
          <w:p w:rsidR="001666CD" w:rsidRDefault="001666CD">
            <w:r>
              <w:t>3</w:t>
            </w:r>
          </w:p>
        </w:tc>
        <w:tc>
          <w:tcPr>
            <w:tcW w:w="3221" w:type="dxa"/>
          </w:tcPr>
          <w:p w:rsidR="001666CD" w:rsidRDefault="001666CD"/>
          <w:p w:rsidR="001666CD" w:rsidRDefault="001666CD"/>
          <w:p w:rsidR="001666CD" w:rsidRDefault="001666CD"/>
        </w:tc>
        <w:tc>
          <w:tcPr>
            <w:tcW w:w="3173" w:type="dxa"/>
          </w:tcPr>
          <w:p w:rsidR="001666CD" w:rsidRDefault="001666CD"/>
        </w:tc>
        <w:tc>
          <w:tcPr>
            <w:tcW w:w="3526" w:type="dxa"/>
          </w:tcPr>
          <w:p w:rsidR="001666CD" w:rsidRDefault="001666CD"/>
        </w:tc>
      </w:tr>
      <w:tr w:rsidR="001666CD" w:rsidTr="001666CD">
        <w:tc>
          <w:tcPr>
            <w:tcW w:w="870" w:type="dxa"/>
          </w:tcPr>
          <w:p w:rsidR="001666CD" w:rsidRDefault="001666CD">
            <w:r>
              <w:t>4</w:t>
            </w:r>
          </w:p>
        </w:tc>
        <w:tc>
          <w:tcPr>
            <w:tcW w:w="3221" w:type="dxa"/>
          </w:tcPr>
          <w:p w:rsidR="001666CD" w:rsidRDefault="001666CD"/>
          <w:p w:rsidR="001666CD" w:rsidRDefault="001666CD"/>
          <w:p w:rsidR="001666CD" w:rsidRDefault="001666CD"/>
        </w:tc>
        <w:tc>
          <w:tcPr>
            <w:tcW w:w="3173" w:type="dxa"/>
          </w:tcPr>
          <w:p w:rsidR="001666CD" w:rsidRDefault="001666CD"/>
        </w:tc>
        <w:tc>
          <w:tcPr>
            <w:tcW w:w="3526" w:type="dxa"/>
          </w:tcPr>
          <w:p w:rsidR="001666CD" w:rsidRDefault="001666CD"/>
        </w:tc>
      </w:tr>
      <w:tr w:rsidR="001666CD" w:rsidTr="001666CD">
        <w:tc>
          <w:tcPr>
            <w:tcW w:w="870" w:type="dxa"/>
          </w:tcPr>
          <w:p w:rsidR="001666CD" w:rsidRDefault="001666CD">
            <w:r>
              <w:t>5</w:t>
            </w:r>
          </w:p>
        </w:tc>
        <w:tc>
          <w:tcPr>
            <w:tcW w:w="3221" w:type="dxa"/>
          </w:tcPr>
          <w:p w:rsidR="001666CD" w:rsidRDefault="001666CD"/>
          <w:p w:rsidR="001666CD" w:rsidRDefault="001666CD"/>
          <w:p w:rsidR="001666CD" w:rsidRDefault="001666CD"/>
        </w:tc>
        <w:tc>
          <w:tcPr>
            <w:tcW w:w="3173" w:type="dxa"/>
          </w:tcPr>
          <w:p w:rsidR="001666CD" w:rsidRDefault="001666CD"/>
        </w:tc>
        <w:tc>
          <w:tcPr>
            <w:tcW w:w="3526" w:type="dxa"/>
          </w:tcPr>
          <w:p w:rsidR="001666CD" w:rsidRDefault="001666CD"/>
        </w:tc>
      </w:tr>
      <w:tr w:rsidR="001666CD" w:rsidTr="001666CD">
        <w:tc>
          <w:tcPr>
            <w:tcW w:w="870" w:type="dxa"/>
          </w:tcPr>
          <w:p w:rsidR="001666CD" w:rsidRDefault="001666CD">
            <w:r>
              <w:t>6</w:t>
            </w:r>
          </w:p>
        </w:tc>
        <w:tc>
          <w:tcPr>
            <w:tcW w:w="3221" w:type="dxa"/>
          </w:tcPr>
          <w:p w:rsidR="001666CD" w:rsidRDefault="001666CD"/>
          <w:p w:rsidR="001666CD" w:rsidRDefault="001666CD"/>
          <w:p w:rsidR="001666CD" w:rsidRDefault="001666CD"/>
          <w:p w:rsidR="001666CD" w:rsidRDefault="001666CD"/>
        </w:tc>
        <w:tc>
          <w:tcPr>
            <w:tcW w:w="3173" w:type="dxa"/>
          </w:tcPr>
          <w:p w:rsidR="001666CD" w:rsidRDefault="001666CD"/>
        </w:tc>
        <w:tc>
          <w:tcPr>
            <w:tcW w:w="3526" w:type="dxa"/>
          </w:tcPr>
          <w:p w:rsidR="001666CD" w:rsidRDefault="001666CD"/>
        </w:tc>
      </w:tr>
      <w:tr w:rsidR="001666CD" w:rsidTr="001666CD">
        <w:tc>
          <w:tcPr>
            <w:tcW w:w="870" w:type="dxa"/>
          </w:tcPr>
          <w:p w:rsidR="001666CD" w:rsidRDefault="001666CD" w:rsidP="007100A5">
            <w:r>
              <w:lastRenderedPageBreak/>
              <w:t>Doc #</w:t>
            </w:r>
          </w:p>
        </w:tc>
        <w:tc>
          <w:tcPr>
            <w:tcW w:w="3221" w:type="dxa"/>
          </w:tcPr>
          <w:p w:rsidR="001666CD" w:rsidRDefault="001666CD" w:rsidP="007100A5">
            <w:r>
              <w:t>Main Idea of the Document</w:t>
            </w:r>
          </w:p>
        </w:tc>
        <w:tc>
          <w:tcPr>
            <w:tcW w:w="3173" w:type="dxa"/>
          </w:tcPr>
          <w:p w:rsidR="001666CD" w:rsidRDefault="001666CD" w:rsidP="007100A5"/>
        </w:tc>
        <w:tc>
          <w:tcPr>
            <w:tcW w:w="3526" w:type="dxa"/>
          </w:tcPr>
          <w:p w:rsidR="001666CD" w:rsidRDefault="001666CD" w:rsidP="007100A5">
            <w:r>
              <w:t xml:space="preserve">Context, Audience, Purpose (CAP) </w:t>
            </w:r>
            <w:r w:rsidRPr="007100A5">
              <w:rPr>
                <w:b/>
              </w:rPr>
              <w:t>OR</w:t>
            </w:r>
            <w:r>
              <w:t xml:space="preserve"> POV. Which one? Explain in a brief sentence</w:t>
            </w:r>
          </w:p>
        </w:tc>
      </w:tr>
      <w:tr w:rsidR="001666CD" w:rsidTr="001666CD">
        <w:tc>
          <w:tcPr>
            <w:tcW w:w="870" w:type="dxa"/>
          </w:tcPr>
          <w:p w:rsidR="001666CD" w:rsidRDefault="001666CD" w:rsidP="007100A5">
            <w:r>
              <w:t>7</w:t>
            </w:r>
          </w:p>
        </w:tc>
        <w:tc>
          <w:tcPr>
            <w:tcW w:w="3221" w:type="dxa"/>
          </w:tcPr>
          <w:p w:rsidR="001666CD" w:rsidRDefault="001666CD" w:rsidP="007100A5"/>
          <w:p w:rsidR="001666CD" w:rsidRDefault="001666CD" w:rsidP="007100A5"/>
          <w:p w:rsidR="001666CD" w:rsidRDefault="001666CD" w:rsidP="007100A5"/>
        </w:tc>
        <w:tc>
          <w:tcPr>
            <w:tcW w:w="3173" w:type="dxa"/>
          </w:tcPr>
          <w:p w:rsidR="001666CD" w:rsidRDefault="001666CD" w:rsidP="007100A5"/>
        </w:tc>
        <w:tc>
          <w:tcPr>
            <w:tcW w:w="3526" w:type="dxa"/>
          </w:tcPr>
          <w:p w:rsidR="001666CD" w:rsidRDefault="001666CD" w:rsidP="007100A5"/>
        </w:tc>
      </w:tr>
      <w:tr w:rsidR="001666CD" w:rsidTr="001666CD">
        <w:tc>
          <w:tcPr>
            <w:tcW w:w="870" w:type="dxa"/>
          </w:tcPr>
          <w:p w:rsidR="001666CD" w:rsidRDefault="001666CD" w:rsidP="007100A5">
            <w:r>
              <w:t>8</w:t>
            </w:r>
          </w:p>
        </w:tc>
        <w:tc>
          <w:tcPr>
            <w:tcW w:w="3221" w:type="dxa"/>
          </w:tcPr>
          <w:p w:rsidR="001666CD" w:rsidRDefault="001666CD" w:rsidP="007100A5"/>
          <w:p w:rsidR="001666CD" w:rsidRDefault="001666CD" w:rsidP="007100A5"/>
          <w:p w:rsidR="001666CD" w:rsidRDefault="001666CD" w:rsidP="007100A5"/>
        </w:tc>
        <w:tc>
          <w:tcPr>
            <w:tcW w:w="3173" w:type="dxa"/>
          </w:tcPr>
          <w:p w:rsidR="001666CD" w:rsidRDefault="001666CD" w:rsidP="007100A5"/>
        </w:tc>
        <w:tc>
          <w:tcPr>
            <w:tcW w:w="3526" w:type="dxa"/>
          </w:tcPr>
          <w:p w:rsidR="001666CD" w:rsidRDefault="001666CD" w:rsidP="007100A5"/>
        </w:tc>
      </w:tr>
      <w:tr w:rsidR="001666CD" w:rsidTr="001666CD">
        <w:tc>
          <w:tcPr>
            <w:tcW w:w="870" w:type="dxa"/>
          </w:tcPr>
          <w:p w:rsidR="001666CD" w:rsidRDefault="001666CD" w:rsidP="007100A5">
            <w:r>
              <w:t>9</w:t>
            </w:r>
          </w:p>
        </w:tc>
        <w:tc>
          <w:tcPr>
            <w:tcW w:w="3221" w:type="dxa"/>
          </w:tcPr>
          <w:p w:rsidR="001666CD" w:rsidRDefault="001666CD" w:rsidP="007100A5"/>
          <w:p w:rsidR="001666CD" w:rsidRDefault="001666CD" w:rsidP="007100A5"/>
          <w:p w:rsidR="001666CD" w:rsidRDefault="001666CD" w:rsidP="007100A5"/>
        </w:tc>
        <w:tc>
          <w:tcPr>
            <w:tcW w:w="3173" w:type="dxa"/>
          </w:tcPr>
          <w:p w:rsidR="001666CD" w:rsidRDefault="001666CD" w:rsidP="007100A5"/>
        </w:tc>
        <w:tc>
          <w:tcPr>
            <w:tcW w:w="3526" w:type="dxa"/>
          </w:tcPr>
          <w:p w:rsidR="001666CD" w:rsidRDefault="001666CD" w:rsidP="007100A5"/>
        </w:tc>
      </w:tr>
      <w:tr w:rsidR="001666CD" w:rsidTr="001666CD">
        <w:tc>
          <w:tcPr>
            <w:tcW w:w="870" w:type="dxa"/>
          </w:tcPr>
          <w:p w:rsidR="001666CD" w:rsidRDefault="001666CD" w:rsidP="007100A5">
            <w:r>
              <w:t>10</w:t>
            </w:r>
          </w:p>
        </w:tc>
        <w:tc>
          <w:tcPr>
            <w:tcW w:w="3221" w:type="dxa"/>
          </w:tcPr>
          <w:p w:rsidR="001666CD" w:rsidRDefault="001666CD" w:rsidP="007100A5"/>
          <w:p w:rsidR="001666CD" w:rsidRDefault="001666CD" w:rsidP="007100A5"/>
          <w:p w:rsidR="001666CD" w:rsidRDefault="001666CD" w:rsidP="007100A5"/>
        </w:tc>
        <w:tc>
          <w:tcPr>
            <w:tcW w:w="3173" w:type="dxa"/>
          </w:tcPr>
          <w:p w:rsidR="001666CD" w:rsidRDefault="001666CD" w:rsidP="007100A5"/>
        </w:tc>
        <w:tc>
          <w:tcPr>
            <w:tcW w:w="3526" w:type="dxa"/>
          </w:tcPr>
          <w:p w:rsidR="001666CD" w:rsidRDefault="001666CD" w:rsidP="007100A5"/>
        </w:tc>
      </w:tr>
      <w:tr w:rsidR="001666CD" w:rsidTr="001666CD">
        <w:tc>
          <w:tcPr>
            <w:tcW w:w="870" w:type="dxa"/>
          </w:tcPr>
          <w:p w:rsidR="001666CD" w:rsidRDefault="001666CD" w:rsidP="007100A5">
            <w:r>
              <w:t>11</w:t>
            </w:r>
          </w:p>
        </w:tc>
        <w:tc>
          <w:tcPr>
            <w:tcW w:w="3221" w:type="dxa"/>
          </w:tcPr>
          <w:p w:rsidR="001666CD" w:rsidRDefault="001666CD" w:rsidP="007100A5"/>
          <w:p w:rsidR="001666CD" w:rsidRDefault="001666CD" w:rsidP="007100A5"/>
          <w:p w:rsidR="001666CD" w:rsidRDefault="001666CD" w:rsidP="007100A5"/>
        </w:tc>
        <w:tc>
          <w:tcPr>
            <w:tcW w:w="3173" w:type="dxa"/>
          </w:tcPr>
          <w:p w:rsidR="001666CD" w:rsidRDefault="001666CD" w:rsidP="007100A5"/>
        </w:tc>
        <w:tc>
          <w:tcPr>
            <w:tcW w:w="3526" w:type="dxa"/>
          </w:tcPr>
          <w:p w:rsidR="001666CD" w:rsidRDefault="001666CD" w:rsidP="007100A5"/>
        </w:tc>
      </w:tr>
      <w:tr w:rsidR="001666CD" w:rsidTr="001666CD">
        <w:tc>
          <w:tcPr>
            <w:tcW w:w="870" w:type="dxa"/>
          </w:tcPr>
          <w:p w:rsidR="001666CD" w:rsidRDefault="001666CD" w:rsidP="007100A5">
            <w:r>
              <w:t>12</w:t>
            </w:r>
          </w:p>
        </w:tc>
        <w:tc>
          <w:tcPr>
            <w:tcW w:w="3221" w:type="dxa"/>
          </w:tcPr>
          <w:p w:rsidR="001666CD" w:rsidRDefault="001666CD" w:rsidP="007100A5"/>
          <w:p w:rsidR="001666CD" w:rsidRDefault="001666CD" w:rsidP="007100A5"/>
          <w:p w:rsidR="001666CD" w:rsidRDefault="001666CD" w:rsidP="007100A5"/>
        </w:tc>
        <w:tc>
          <w:tcPr>
            <w:tcW w:w="3173" w:type="dxa"/>
          </w:tcPr>
          <w:p w:rsidR="001666CD" w:rsidRDefault="001666CD" w:rsidP="007100A5"/>
        </w:tc>
        <w:tc>
          <w:tcPr>
            <w:tcW w:w="3526" w:type="dxa"/>
          </w:tcPr>
          <w:p w:rsidR="001666CD" w:rsidRDefault="001666CD" w:rsidP="007100A5"/>
        </w:tc>
      </w:tr>
    </w:tbl>
    <w:p w:rsidR="007100A5" w:rsidRPr="001666CD" w:rsidRDefault="007100A5">
      <w:pPr>
        <w:rPr>
          <w:sz w:val="16"/>
          <w:szCs w:val="16"/>
        </w:rPr>
      </w:pPr>
    </w:p>
    <w:p w:rsidR="007100A5" w:rsidRDefault="007100A5">
      <w:r>
        <w:t xml:space="preserve">Step 4: Synthesis… </w:t>
      </w:r>
      <w:r w:rsidR="001666CD">
        <w:t>(A) Summarize and paraphrase the thesis you just proved. (B) How does the topic of the prompt and your answer connect to another time, place or academic subject? Write down these connections.  Make sure your comments directly reflect and connect to your proven thesis.</w:t>
      </w:r>
    </w:p>
    <w:tbl>
      <w:tblPr>
        <w:tblStyle w:val="TableGrid"/>
        <w:tblW w:w="0" w:type="auto"/>
        <w:tblLook w:val="04A0" w:firstRow="1" w:lastRow="0" w:firstColumn="1" w:lastColumn="0" w:noHBand="0" w:noVBand="1"/>
      </w:tblPr>
      <w:tblGrid>
        <w:gridCol w:w="10790"/>
      </w:tblGrid>
      <w:tr w:rsidR="001666CD" w:rsidTr="001666CD">
        <w:tc>
          <w:tcPr>
            <w:tcW w:w="10790" w:type="dxa"/>
          </w:tcPr>
          <w:p w:rsidR="001666CD" w:rsidRDefault="001666CD">
            <w:r>
              <w:t>(A)</w:t>
            </w:r>
          </w:p>
          <w:p w:rsidR="001666CD" w:rsidRDefault="001666CD"/>
          <w:p w:rsidR="001666CD" w:rsidRDefault="001666CD"/>
          <w:p w:rsidR="001666CD" w:rsidRDefault="001666CD"/>
          <w:p w:rsidR="001666CD" w:rsidRDefault="001666CD"/>
          <w:p w:rsidR="001666CD" w:rsidRDefault="001666CD"/>
          <w:p w:rsidR="001666CD" w:rsidRDefault="001666CD">
            <w:r>
              <w:t>(B)</w:t>
            </w:r>
          </w:p>
          <w:p w:rsidR="001666CD" w:rsidRDefault="001666CD"/>
          <w:p w:rsidR="001666CD" w:rsidRDefault="001666CD"/>
          <w:p w:rsidR="001666CD" w:rsidRDefault="001666CD"/>
          <w:p w:rsidR="001666CD" w:rsidRDefault="001666CD"/>
          <w:p w:rsidR="001666CD" w:rsidRDefault="001666CD"/>
          <w:p w:rsidR="001666CD" w:rsidRDefault="001666CD"/>
          <w:p w:rsidR="001666CD" w:rsidRDefault="001666CD"/>
        </w:tc>
      </w:tr>
    </w:tbl>
    <w:p w:rsidR="001666CD" w:rsidRDefault="001666CD"/>
    <w:p w:rsidR="001666CD" w:rsidRPr="001666CD" w:rsidRDefault="005E2D88">
      <w:r>
        <w:t>Congrats! You should be ready to write a formal response to this prompt! Get ready!</w:t>
      </w:r>
      <w:bookmarkStart w:id="0" w:name="_GoBack"/>
      <w:bookmarkEnd w:id="0"/>
    </w:p>
    <w:p w:rsidR="001666CD" w:rsidRDefault="001666CD"/>
    <w:sectPr w:rsidR="001666CD" w:rsidSect="005868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4F"/>
    <w:rsid w:val="00004C35"/>
    <w:rsid w:val="000060D4"/>
    <w:rsid w:val="00034B10"/>
    <w:rsid w:val="000354A7"/>
    <w:rsid w:val="00040159"/>
    <w:rsid w:val="00051F3B"/>
    <w:rsid w:val="0006433D"/>
    <w:rsid w:val="000C2EBB"/>
    <w:rsid w:val="000D15D3"/>
    <w:rsid w:val="000D77C9"/>
    <w:rsid w:val="000E00AA"/>
    <w:rsid w:val="000E153D"/>
    <w:rsid w:val="000E5186"/>
    <w:rsid w:val="00123ADC"/>
    <w:rsid w:val="00126963"/>
    <w:rsid w:val="00133427"/>
    <w:rsid w:val="001666CD"/>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B0053"/>
    <w:rsid w:val="003B51D9"/>
    <w:rsid w:val="003D1D74"/>
    <w:rsid w:val="003D5190"/>
    <w:rsid w:val="003F5F42"/>
    <w:rsid w:val="0040644E"/>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8684F"/>
    <w:rsid w:val="00594E0C"/>
    <w:rsid w:val="00597F4C"/>
    <w:rsid w:val="005A3C17"/>
    <w:rsid w:val="005B66AD"/>
    <w:rsid w:val="005C1FCC"/>
    <w:rsid w:val="005D2D23"/>
    <w:rsid w:val="005D33DB"/>
    <w:rsid w:val="005E2D88"/>
    <w:rsid w:val="00600900"/>
    <w:rsid w:val="00633F59"/>
    <w:rsid w:val="006602F8"/>
    <w:rsid w:val="006759A1"/>
    <w:rsid w:val="00680CBC"/>
    <w:rsid w:val="006E3F40"/>
    <w:rsid w:val="00701779"/>
    <w:rsid w:val="00703AF7"/>
    <w:rsid w:val="007100A5"/>
    <w:rsid w:val="00715C39"/>
    <w:rsid w:val="00743D6D"/>
    <w:rsid w:val="00750D95"/>
    <w:rsid w:val="007827CE"/>
    <w:rsid w:val="007A1862"/>
    <w:rsid w:val="007E2CDF"/>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CF1FC-6BFF-4CB4-B343-FE75E5A0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2017-01-17T00:18:00Z</dcterms:created>
  <dcterms:modified xsi:type="dcterms:W3CDTF">2017-01-17T00:52:00Z</dcterms:modified>
</cp:coreProperties>
</file>