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5F" w:rsidRPr="0063204D" w:rsidRDefault="004C075F" w:rsidP="004C075F">
      <w:pPr>
        <w:rPr>
          <w:sz w:val="28"/>
          <w:szCs w:val="28"/>
        </w:rPr>
      </w:pPr>
      <w:r w:rsidRPr="0063204D">
        <w:rPr>
          <w:sz w:val="28"/>
          <w:szCs w:val="28"/>
        </w:rPr>
        <w:t>CWA: Identifying the Symptoms vs. Causes of Problems</w:t>
      </w:r>
    </w:p>
    <w:p w:rsidR="004C075F" w:rsidRPr="00913C3C" w:rsidRDefault="004C075F" w:rsidP="004C075F">
      <w:pPr>
        <w:rPr>
          <w:sz w:val="28"/>
          <w:szCs w:val="28"/>
        </w:rPr>
      </w:pPr>
      <w:r w:rsidRPr="0063204D">
        <w:rPr>
          <w:sz w:val="28"/>
          <w:szCs w:val="28"/>
        </w:rPr>
        <w:t>EQ: What are the effects (visual signs) and real causes of “modern day slavery?”</w:t>
      </w:r>
    </w:p>
    <w:p w:rsidR="001E43E6" w:rsidRPr="0063204D" w:rsidRDefault="001E43E6" w:rsidP="001E43E6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046"/>
      </w:tblGrid>
      <w:tr w:rsidR="001E43E6" w:rsidTr="00B26AD8">
        <w:tc>
          <w:tcPr>
            <w:tcW w:w="4675" w:type="dxa"/>
          </w:tcPr>
          <w:p w:rsidR="001E43E6" w:rsidRPr="0063204D" w:rsidRDefault="001E43E6" w:rsidP="00B26AD8">
            <w:pPr>
              <w:rPr>
                <w:sz w:val="32"/>
                <w:szCs w:val="32"/>
              </w:rPr>
            </w:pPr>
            <w:r w:rsidRPr="0063204D">
              <w:rPr>
                <w:sz w:val="32"/>
                <w:szCs w:val="32"/>
              </w:rPr>
              <w:t>On the “Tree diagram”</w:t>
            </w:r>
          </w:p>
          <w:p w:rsidR="001E43E6" w:rsidRPr="0063204D" w:rsidRDefault="001E43E6" w:rsidP="00B26AD8">
            <w:pPr>
              <w:rPr>
                <w:sz w:val="32"/>
                <w:szCs w:val="32"/>
              </w:rPr>
            </w:pPr>
            <w:r w:rsidRPr="0063204D">
              <w:rPr>
                <w:sz w:val="32"/>
                <w:szCs w:val="32"/>
              </w:rPr>
              <w:t>List as many symptoms (effects) of having the flu in the “branches” section</w:t>
            </w:r>
          </w:p>
          <w:p w:rsidR="001E43E6" w:rsidRPr="0063204D" w:rsidRDefault="001E43E6" w:rsidP="001E43E6">
            <w:pPr>
              <w:rPr>
                <w:sz w:val="32"/>
                <w:szCs w:val="32"/>
              </w:rPr>
            </w:pPr>
            <w:r w:rsidRPr="0063204D">
              <w:rPr>
                <w:sz w:val="32"/>
                <w:szCs w:val="32"/>
              </w:rPr>
              <w:t xml:space="preserve">List as many reasons (causes of) for getting the flu in the “root” section </w:t>
            </w:r>
          </w:p>
        </w:tc>
        <w:tc>
          <w:tcPr>
            <w:tcW w:w="4675" w:type="dxa"/>
          </w:tcPr>
          <w:p w:rsidR="001E43E6" w:rsidRDefault="0063204D" w:rsidP="00B26AD8">
            <w:r w:rsidRPr="0063204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2068830</wp:posOffset>
                      </wp:positionV>
                      <wp:extent cx="825500" cy="368300"/>
                      <wp:effectExtent l="0" t="0" r="1270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04D" w:rsidRPr="0063204D" w:rsidRDefault="0063204D" w:rsidP="0063204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63204D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Flu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6.6pt;margin-top:162.9pt;width:65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" fillcolor="#e7e6e6 [3214]">
                      <v:textbox>
                        <w:txbxContent>
                          <w:p w:rsidR="0063204D" w:rsidRPr="0063204D" w:rsidRDefault="0063204D" w:rsidP="0063204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3204D">
                              <w:rPr>
                                <w:b/>
                                <w:sz w:val="36"/>
                                <w:szCs w:val="36"/>
                              </w:rPr>
                              <w:t>Flu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43E6" w:rsidRPr="0063204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CEB7974" wp14:editId="109F133D">
                  <wp:simplePos x="0" y="0"/>
                  <wp:positionH relativeFrom="margin">
                    <wp:posOffset>65405</wp:posOffset>
                  </wp:positionH>
                  <wp:positionV relativeFrom="paragraph">
                    <wp:posOffset>273050</wp:posOffset>
                  </wp:positionV>
                  <wp:extent cx="3062605" cy="3175000"/>
                  <wp:effectExtent l="0" t="0" r="4445" b="6350"/>
                  <wp:wrapTight wrapText="bothSides">
                    <wp:wrapPolygon edited="0">
                      <wp:start x="0" y="0"/>
                      <wp:lineTo x="0" y="21514"/>
                      <wp:lineTo x="21497" y="21514"/>
                      <wp:lineTo x="21497" y="0"/>
                      <wp:lineTo x="0" y="0"/>
                    </wp:wrapPolygon>
                  </wp:wrapTight>
                  <wp:docPr id="2" name="Picture 2" descr="https://krishnasmercy.files.wordpress.com/2010/08/causeandeffecttree.gif?w=200&amp;h=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rishnasmercy.files.wordpress.com/2010/08/causeandeffecttree.gif?w=200&amp;h=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05" cy="31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43E6" w:rsidTr="00B26AD8">
        <w:tc>
          <w:tcPr>
            <w:tcW w:w="4675" w:type="dxa"/>
          </w:tcPr>
          <w:p w:rsidR="001E43E6" w:rsidRPr="0063204D" w:rsidRDefault="001E43E6" w:rsidP="00B26AD8">
            <w:pPr>
              <w:rPr>
                <w:sz w:val="32"/>
                <w:szCs w:val="32"/>
              </w:rPr>
            </w:pPr>
            <w:r w:rsidRPr="0063204D">
              <w:rPr>
                <w:sz w:val="32"/>
                <w:szCs w:val="32"/>
              </w:rPr>
              <w:t>Now create another tree diagram for modern day slavery that summarizes all you know about it…</w:t>
            </w:r>
          </w:p>
        </w:tc>
        <w:tc>
          <w:tcPr>
            <w:tcW w:w="4675" w:type="dxa"/>
          </w:tcPr>
          <w:p w:rsidR="001E43E6" w:rsidRDefault="0063204D" w:rsidP="00B26AD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E153A0C" wp14:editId="7F60BC17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1976120</wp:posOffset>
                      </wp:positionV>
                      <wp:extent cx="1625600" cy="355600"/>
                      <wp:effectExtent l="0" t="0" r="12700" b="2540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04D" w:rsidRPr="0063204D" w:rsidRDefault="0063204D" w:rsidP="0063204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Modern S</w:t>
                                  </w:r>
                                  <w:r w:rsidRPr="0063204D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lavery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53A0C" id="_x0000_s1027" type="#_x0000_t202" style="position:absolute;margin-left:47.6pt;margin-top:155.6pt;width:128pt;height:2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" fillcolor="#e7e6e6 [3214]">
                      <v:textbox>
                        <w:txbxContent>
                          <w:p w:rsidR="0063204D" w:rsidRPr="0063204D" w:rsidRDefault="0063204D" w:rsidP="0063204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Modern S</w:t>
                            </w:r>
                            <w:r w:rsidRPr="0063204D">
                              <w:rPr>
                                <w:b/>
                                <w:sz w:val="32"/>
                                <w:szCs w:val="32"/>
                              </w:rPr>
                              <w:t>lavery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E43E6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D15E802" wp14:editId="1C724B21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176530</wp:posOffset>
                  </wp:positionV>
                  <wp:extent cx="3062605" cy="3086100"/>
                  <wp:effectExtent l="0" t="0" r="4445" b="0"/>
                  <wp:wrapTight wrapText="bothSides">
                    <wp:wrapPolygon edited="0">
                      <wp:start x="0" y="0"/>
                      <wp:lineTo x="0" y="21467"/>
                      <wp:lineTo x="21497" y="21467"/>
                      <wp:lineTo x="21497" y="0"/>
                      <wp:lineTo x="0" y="0"/>
                    </wp:wrapPolygon>
                  </wp:wrapTight>
                  <wp:docPr id="3" name="Picture 3" descr="https://krishnasmercy.files.wordpress.com/2010/08/causeandeffecttree.gif?w=200&amp;h=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rishnasmercy.files.wordpress.com/2010/08/causeandeffecttree.gif?w=200&amp;h=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0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204D" w:rsidTr="00B26AD8">
        <w:tc>
          <w:tcPr>
            <w:tcW w:w="4675" w:type="dxa"/>
          </w:tcPr>
          <w:p w:rsidR="0063204D" w:rsidRPr="0063204D" w:rsidRDefault="0063204D" w:rsidP="0063204D">
            <w:pPr>
              <w:rPr>
                <w:sz w:val="32"/>
                <w:szCs w:val="32"/>
              </w:rPr>
            </w:pPr>
            <w:r w:rsidRPr="0063204D">
              <w:rPr>
                <w:sz w:val="32"/>
                <w:szCs w:val="32"/>
              </w:rPr>
              <w:t xml:space="preserve">Summarize by answering EQ </w:t>
            </w:r>
            <w:r w:rsidRPr="0063204D">
              <w:rPr>
                <w:sz w:val="32"/>
                <w:szCs w:val="32"/>
              </w:rPr>
              <w:t>in ¶ form</w:t>
            </w:r>
          </w:p>
        </w:tc>
        <w:tc>
          <w:tcPr>
            <w:tcW w:w="4675" w:type="dxa"/>
          </w:tcPr>
          <w:p w:rsidR="0063204D" w:rsidRDefault="0063204D" w:rsidP="00B26AD8">
            <w:pPr>
              <w:rPr>
                <w:noProof/>
              </w:rPr>
            </w:pPr>
          </w:p>
        </w:tc>
      </w:tr>
    </w:tbl>
    <w:p w:rsidR="00276939" w:rsidRPr="001E43E6" w:rsidRDefault="00276939" w:rsidP="001E43E6"/>
    <w:sectPr w:rsidR="00276939" w:rsidRPr="001E43E6" w:rsidSect="006320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E6"/>
    <w:rsid w:val="001E43E6"/>
    <w:rsid w:val="00276939"/>
    <w:rsid w:val="004C075F"/>
    <w:rsid w:val="006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0A7A0-2E54-412D-8F27-3B3A2EC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204D"/>
  </w:style>
  <w:style w:type="paragraph" w:styleId="BalloonText">
    <w:name w:val="Balloon Text"/>
    <w:basedOn w:val="Normal"/>
    <w:link w:val="BalloonTextChar"/>
    <w:uiPriority w:val="99"/>
    <w:semiHidden/>
    <w:unhideWhenUsed/>
    <w:rsid w:val="004C0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0705-EBEF-43BC-9D98-00014A1F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2016-02-23T17:25:00Z</cp:lastPrinted>
  <dcterms:created xsi:type="dcterms:W3CDTF">2016-02-23T17:08:00Z</dcterms:created>
  <dcterms:modified xsi:type="dcterms:W3CDTF">2016-02-23T17:41:00Z</dcterms:modified>
</cp:coreProperties>
</file>