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5F" w:rsidRPr="0063204D" w:rsidRDefault="004C075F" w:rsidP="004C075F">
      <w:pPr>
        <w:rPr>
          <w:sz w:val="28"/>
          <w:szCs w:val="28"/>
        </w:rPr>
      </w:pPr>
      <w:r w:rsidRPr="0063204D">
        <w:rPr>
          <w:sz w:val="28"/>
          <w:szCs w:val="28"/>
        </w:rPr>
        <w:t xml:space="preserve">CWA: </w:t>
      </w:r>
      <w:r w:rsidR="00F94288">
        <w:rPr>
          <w:sz w:val="28"/>
          <w:szCs w:val="28"/>
        </w:rPr>
        <w:t>Framing the Inquiry Question for Civic Action</w:t>
      </w:r>
    </w:p>
    <w:p w:rsidR="004C075F" w:rsidRPr="00913C3C" w:rsidRDefault="004C075F" w:rsidP="004C075F">
      <w:pPr>
        <w:rPr>
          <w:sz w:val="28"/>
          <w:szCs w:val="28"/>
        </w:rPr>
      </w:pPr>
      <w:r w:rsidRPr="0063204D">
        <w:rPr>
          <w:sz w:val="28"/>
          <w:szCs w:val="28"/>
        </w:rPr>
        <w:t xml:space="preserve">EQ: What are the </w:t>
      </w:r>
      <w:r w:rsidR="00F94288">
        <w:rPr>
          <w:sz w:val="28"/>
          <w:szCs w:val="28"/>
        </w:rPr>
        <w:t>elements of a strong “inquiry question?”</w:t>
      </w:r>
    </w:p>
    <w:p w:rsidR="001E43E6" w:rsidRPr="0063204D" w:rsidRDefault="001E43E6" w:rsidP="001E43E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3E6" w:rsidTr="00B26AD8">
        <w:tc>
          <w:tcPr>
            <w:tcW w:w="4675" w:type="dxa"/>
          </w:tcPr>
          <w:p w:rsidR="001E43E6" w:rsidRPr="00F94288" w:rsidRDefault="00F94288" w:rsidP="001E43E6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Inquiry for the Civic Action is driven by…</w:t>
            </w:r>
          </w:p>
        </w:tc>
        <w:tc>
          <w:tcPr>
            <w:tcW w:w="4675" w:type="dxa"/>
          </w:tcPr>
          <w:p w:rsidR="001E43E6" w:rsidRPr="00F94288" w:rsidRDefault="00F94288" w:rsidP="00B26AD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-A problem to be solved</w:t>
            </w:r>
          </w:p>
          <w:p w:rsidR="00F94288" w:rsidRPr="00F94288" w:rsidRDefault="00F94288" w:rsidP="00B26AD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-Student generated hypothesis</w:t>
            </w:r>
          </w:p>
          <w:p w:rsidR="00F94288" w:rsidRPr="00F94288" w:rsidRDefault="00F94288" w:rsidP="00B26AD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-Research to find the solution</w:t>
            </w:r>
          </w:p>
          <w:p w:rsidR="00F94288" w:rsidRPr="00F94288" w:rsidRDefault="00F94288" w:rsidP="00B26AD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-Potential solutions discussed, debated &amp; decided</w:t>
            </w:r>
          </w:p>
          <w:p w:rsidR="00F94288" w:rsidRPr="00F94288" w:rsidRDefault="00F94288" w:rsidP="00B26AD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-Civic Action is designed to help solve the problem &amp; be sustainable</w:t>
            </w:r>
          </w:p>
        </w:tc>
      </w:tr>
      <w:tr w:rsidR="001E43E6" w:rsidTr="00B26AD8">
        <w:tc>
          <w:tcPr>
            <w:tcW w:w="4675" w:type="dxa"/>
          </w:tcPr>
          <w:p w:rsidR="001E43E6" w:rsidRPr="00F94288" w:rsidRDefault="00F94288" w:rsidP="00F9428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Characteristics</w:t>
            </w:r>
            <w:r w:rsidRPr="00F94288">
              <w:rPr>
                <w:sz w:val="32"/>
                <w:szCs w:val="32"/>
              </w:rPr>
              <w:t xml:space="preserve"> of a Strong Inquiry Question</w:t>
            </w:r>
          </w:p>
        </w:tc>
        <w:tc>
          <w:tcPr>
            <w:tcW w:w="4675" w:type="dxa"/>
          </w:tcPr>
          <w:p w:rsidR="001E43E6" w:rsidRPr="00F94288" w:rsidRDefault="00F94288" w:rsidP="00B26AD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-Has a clear focus</w:t>
            </w:r>
          </w:p>
          <w:p w:rsidR="00F94288" w:rsidRPr="00F94288" w:rsidRDefault="00F94288" w:rsidP="00B26AD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-Phrased in an interesting manner</w:t>
            </w:r>
          </w:p>
          <w:p w:rsidR="00F94288" w:rsidRPr="00F94288" w:rsidRDefault="00F94288" w:rsidP="00B26AD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-There are multiple answers</w:t>
            </w:r>
          </w:p>
          <w:p w:rsidR="00F94288" w:rsidRPr="00F94288" w:rsidRDefault="00F94288" w:rsidP="00B26AD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-Answer is unknown at the start</w:t>
            </w:r>
          </w:p>
          <w:p w:rsidR="00F94288" w:rsidRPr="00F94288" w:rsidRDefault="00F94288" w:rsidP="00B26AD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-Q is not binary – yes or no</w:t>
            </w:r>
          </w:p>
          <w:p w:rsidR="00F94288" w:rsidRPr="00F94288" w:rsidRDefault="00F94288" w:rsidP="00B26AD8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-Evidence exists that needs to be researched</w:t>
            </w:r>
          </w:p>
        </w:tc>
      </w:tr>
      <w:tr w:rsidR="00F94288" w:rsidTr="00B26AD8">
        <w:tc>
          <w:tcPr>
            <w:tcW w:w="4675" w:type="dxa"/>
          </w:tcPr>
          <w:p w:rsidR="00F94288" w:rsidRPr="00F94288" w:rsidRDefault="00F94288" w:rsidP="00632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F94288">
              <w:rPr>
                <w:sz w:val="32"/>
                <w:szCs w:val="32"/>
              </w:rPr>
              <w:t>Which “branch” of the Modern slavery problem are you interested in researching?</w:t>
            </w:r>
          </w:p>
          <w:p w:rsidR="00F94288" w:rsidRPr="00F94288" w:rsidRDefault="00F94288" w:rsidP="00632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F94288">
              <w:rPr>
                <w:sz w:val="32"/>
                <w:szCs w:val="32"/>
              </w:rPr>
              <w:t>What questions do you have regarding this branch that you want answered [list 3]?</w:t>
            </w:r>
          </w:p>
        </w:tc>
        <w:tc>
          <w:tcPr>
            <w:tcW w:w="4675" w:type="dxa"/>
          </w:tcPr>
          <w:p w:rsidR="00F94288" w:rsidRDefault="00F94288" w:rsidP="00B26AD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-</w:t>
            </w:r>
          </w:p>
          <w:p w:rsidR="00F94288" w:rsidRDefault="00F94288" w:rsidP="00B26AD8">
            <w:pPr>
              <w:rPr>
                <w:noProof/>
                <w:sz w:val="32"/>
                <w:szCs w:val="32"/>
              </w:rPr>
            </w:pPr>
          </w:p>
          <w:p w:rsidR="00F94288" w:rsidRDefault="00F94288" w:rsidP="00B26AD8">
            <w:pPr>
              <w:rPr>
                <w:noProof/>
                <w:sz w:val="32"/>
                <w:szCs w:val="32"/>
              </w:rPr>
            </w:pPr>
          </w:p>
          <w:p w:rsidR="00F94288" w:rsidRDefault="00F94288" w:rsidP="00B26AD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1-</w:t>
            </w:r>
          </w:p>
          <w:p w:rsidR="00F94288" w:rsidRDefault="00F94288" w:rsidP="00B26AD8">
            <w:pPr>
              <w:rPr>
                <w:noProof/>
                <w:sz w:val="32"/>
                <w:szCs w:val="32"/>
              </w:rPr>
            </w:pPr>
          </w:p>
          <w:p w:rsidR="00F94288" w:rsidRDefault="00F94288" w:rsidP="00B26AD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2-</w:t>
            </w:r>
          </w:p>
          <w:p w:rsidR="00F94288" w:rsidRDefault="00F94288" w:rsidP="00B26AD8">
            <w:pPr>
              <w:rPr>
                <w:noProof/>
                <w:sz w:val="32"/>
                <w:szCs w:val="32"/>
              </w:rPr>
            </w:pPr>
            <w:bookmarkStart w:id="0" w:name="_GoBack"/>
            <w:bookmarkEnd w:id="0"/>
          </w:p>
          <w:p w:rsidR="00F94288" w:rsidRDefault="00F94288" w:rsidP="00B26AD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3-</w:t>
            </w:r>
          </w:p>
          <w:p w:rsidR="00F94288" w:rsidRPr="00F94288" w:rsidRDefault="00F94288" w:rsidP="00B26AD8">
            <w:pPr>
              <w:rPr>
                <w:noProof/>
                <w:sz w:val="32"/>
                <w:szCs w:val="32"/>
              </w:rPr>
            </w:pPr>
          </w:p>
        </w:tc>
      </w:tr>
      <w:tr w:rsidR="0063204D" w:rsidTr="00B26AD8">
        <w:tc>
          <w:tcPr>
            <w:tcW w:w="4675" w:type="dxa"/>
          </w:tcPr>
          <w:p w:rsidR="0063204D" w:rsidRPr="00F94288" w:rsidRDefault="0063204D" w:rsidP="0063204D">
            <w:pPr>
              <w:rPr>
                <w:sz w:val="32"/>
                <w:szCs w:val="32"/>
              </w:rPr>
            </w:pPr>
            <w:r w:rsidRPr="00F94288">
              <w:rPr>
                <w:sz w:val="32"/>
                <w:szCs w:val="32"/>
              </w:rPr>
              <w:t>Summarize by answering EQ in ¶ form</w:t>
            </w:r>
            <w:r w:rsidR="00F94288">
              <w:rPr>
                <w:sz w:val="32"/>
                <w:szCs w:val="32"/>
              </w:rPr>
              <w:t xml:space="preserve"> AND then writing out two sample “inquiry questions” pertaining to your topic…</w:t>
            </w:r>
          </w:p>
        </w:tc>
        <w:tc>
          <w:tcPr>
            <w:tcW w:w="4675" w:type="dxa"/>
          </w:tcPr>
          <w:p w:rsidR="0063204D" w:rsidRPr="00F94288" w:rsidRDefault="0063204D" w:rsidP="00B26AD8">
            <w:pPr>
              <w:rPr>
                <w:noProof/>
                <w:sz w:val="32"/>
                <w:szCs w:val="32"/>
              </w:rPr>
            </w:pPr>
          </w:p>
        </w:tc>
      </w:tr>
    </w:tbl>
    <w:p w:rsidR="00276939" w:rsidRPr="001E43E6" w:rsidRDefault="00276939" w:rsidP="001E43E6"/>
    <w:sectPr w:rsidR="00276939" w:rsidRPr="001E43E6" w:rsidSect="006320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6"/>
    <w:rsid w:val="001E43E6"/>
    <w:rsid w:val="00276939"/>
    <w:rsid w:val="004C075F"/>
    <w:rsid w:val="0063204D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0A7A0-2E54-412D-8F27-3B3A2EC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204D"/>
  </w:style>
  <w:style w:type="paragraph" w:styleId="BalloonText">
    <w:name w:val="Balloon Text"/>
    <w:basedOn w:val="Normal"/>
    <w:link w:val="BalloonTextChar"/>
    <w:uiPriority w:val="99"/>
    <w:semiHidden/>
    <w:unhideWhenUsed/>
    <w:rsid w:val="004C0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825F-D6A3-422B-83CB-53252A47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2016-02-23T17:25:00Z</cp:lastPrinted>
  <dcterms:created xsi:type="dcterms:W3CDTF">2016-02-24T17:45:00Z</dcterms:created>
  <dcterms:modified xsi:type="dcterms:W3CDTF">2016-02-24T17:45:00Z</dcterms:modified>
</cp:coreProperties>
</file>