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A" w:rsidRPr="00DC17BE" w:rsidRDefault="00500A0A">
      <w:pPr>
        <w:rPr>
          <w:b/>
          <w:sz w:val="36"/>
          <w:szCs w:val="36"/>
        </w:rPr>
      </w:pPr>
      <w:r w:rsidRPr="00DC17BE">
        <w:rPr>
          <w:b/>
          <w:sz w:val="36"/>
          <w:szCs w:val="36"/>
        </w:rPr>
        <w:t>CWA Class Notes</w:t>
      </w:r>
      <w:r w:rsidR="00465EC2" w:rsidRPr="00DC17BE">
        <w:rPr>
          <w:b/>
          <w:sz w:val="36"/>
          <w:szCs w:val="36"/>
        </w:rPr>
        <w:t xml:space="preserve"> </w:t>
      </w:r>
      <w:r w:rsidR="00EE53C3" w:rsidRPr="00DC17BE">
        <w:rPr>
          <w:b/>
          <w:sz w:val="36"/>
          <w:szCs w:val="36"/>
        </w:rPr>
        <w:t>–</w:t>
      </w:r>
      <w:r w:rsidR="00DC17BE" w:rsidRPr="00DC17BE">
        <w:rPr>
          <w:b/>
          <w:sz w:val="36"/>
          <w:szCs w:val="36"/>
        </w:rPr>
        <w:t xml:space="preserve"> </w:t>
      </w:r>
      <w:r w:rsidRPr="00DC17BE">
        <w:rPr>
          <w:b/>
          <w:sz w:val="36"/>
          <w:szCs w:val="36"/>
        </w:rPr>
        <w:t>Unit: Success</w:t>
      </w:r>
      <w:r w:rsidR="00DC17BE" w:rsidRPr="00DC17BE">
        <w:rPr>
          <w:b/>
          <w:sz w:val="36"/>
          <w:szCs w:val="36"/>
        </w:rPr>
        <w:t xml:space="preserve"> </w:t>
      </w:r>
      <w:r w:rsidR="00DC17BE" w:rsidRPr="00DC17BE">
        <w:rPr>
          <w:b/>
          <w:sz w:val="36"/>
          <w:szCs w:val="36"/>
        </w:rPr>
        <w:tab/>
      </w:r>
      <w:r w:rsidR="00DC17BE" w:rsidRPr="00DC17BE">
        <w:rPr>
          <w:b/>
          <w:sz w:val="36"/>
          <w:szCs w:val="36"/>
        </w:rPr>
        <w:tab/>
      </w:r>
      <w:r w:rsidR="00DC17BE" w:rsidRPr="00DC17BE">
        <w:rPr>
          <w:b/>
          <w:sz w:val="36"/>
          <w:szCs w:val="36"/>
        </w:rPr>
        <w:tab/>
      </w:r>
      <w:r w:rsidR="00DC17BE" w:rsidRPr="00DC17BE">
        <w:rPr>
          <w:b/>
          <w:sz w:val="36"/>
          <w:szCs w:val="36"/>
        </w:rPr>
        <w:tab/>
        <w:t>January 1</w:t>
      </w:r>
      <w:r w:rsidR="00AE7324">
        <w:rPr>
          <w:b/>
          <w:sz w:val="36"/>
          <w:szCs w:val="36"/>
        </w:rPr>
        <w:t>7</w:t>
      </w:r>
      <w:bookmarkStart w:id="0" w:name="_GoBack"/>
      <w:bookmarkEnd w:id="0"/>
      <w:r w:rsidR="00DC17BE" w:rsidRPr="00DC17BE">
        <w:rPr>
          <w:b/>
          <w:sz w:val="36"/>
          <w:szCs w:val="36"/>
        </w:rPr>
        <w:t>, 2017</w:t>
      </w:r>
    </w:p>
    <w:p w:rsidR="00DC17BE" w:rsidRPr="00600C2D" w:rsidRDefault="00410F67">
      <w:pPr>
        <w:rPr>
          <w:b/>
          <w:sz w:val="36"/>
          <w:szCs w:val="36"/>
        </w:rPr>
      </w:pPr>
      <w:r w:rsidRPr="00DC17BE">
        <w:rPr>
          <w:b/>
          <w:sz w:val="36"/>
          <w:szCs w:val="36"/>
        </w:rPr>
        <w:t xml:space="preserve">EQ: </w:t>
      </w:r>
      <w:r w:rsidR="00DC17BE" w:rsidRPr="00DC17BE">
        <w:rPr>
          <w:b/>
          <w:sz w:val="36"/>
          <w:szCs w:val="36"/>
        </w:rPr>
        <w:t xml:space="preserve">What </w:t>
      </w:r>
      <w:r w:rsidR="00600C2D">
        <w:rPr>
          <w:b/>
          <w:sz w:val="36"/>
          <w:szCs w:val="36"/>
        </w:rPr>
        <w:t xml:space="preserve">false assumptions can hinder success AND what are the best </w:t>
      </w:r>
      <w:r w:rsidR="00AE7324">
        <w:rPr>
          <w:b/>
          <w:sz w:val="36"/>
          <w:szCs w:val="36"/>
        </w:rPr>
        <w:t>predictors of success [when practiced]?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950"/>
      </w:tblGrid>
      <w:tr w:rsidR="00DC17BE" w:rsidRPr="00DC17BE" w:rsidTr="00600C2D">
        <w:tc>
          <w:tcPr>
            <w:tcW w:w="5215" w:type="dxa"/>
          </w:tcPr>
          <w:p w:rsidR="00DC17BE" w:rsidRPr="00DC17BE" w:rsidRDefault="00600C2D" w:rsidP="00F61D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Success Myth</w:t>
            </w:r>
            <w:r w:rsidR="00DC17BE" w:rsidRPr="00DC17BE">
              <w:rPr>
                <w:b/>
                <w:sz w:val="36"/>
                <w:szCs w:val="36"/>
              </w:rPr>
              <w:t xml:space="preserve"> Article Vocabulary</w:t>
            </w:r>
          </w:p>
          <w:p w:rsidR="00DC17BE" w:rsidRPr="00DC17BE" w:rsidRDefault="00DC17BE" w:rsidP="00F61DDD">
            <w:pPr>
              <w:rPr>
                <w:sz w:val="36"/>
                <w:szCs w:val="36"/>
              </w:rPr>
            </w:pPr>
            <w:r w:rsidRPr="00DC17BE">
              <w:rPr>
                <w:sz w:val="36"/>
                <w:szCs w:val="36"/>
              </w:rPr>
              <w:t>Define the following:</w:t>
            </w:r>
          </w:p>
          <w:p w:rsidR="00600C2D" w:rsidRDefault="00600C2D" w:rsidP="00F61D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Innate = </w:t>
            </w:r>
          </w:p>
          <w:p w:rsidR="00600C2D" w:rsidRDefault="00600C2D" w:rsidP="00F61D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Entrepreneur = </w:t>
            </w:r>
          </w:p>
          <w:p w:rsidR="00600C2D" w:rsidRDefault="00600C2D" w:rsidP="00F61D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Aptitude =</w:t>
            </w:r>
          </w:p>
          <w:p w:rsidR="00DC17BE" w:rsidRPr="00DC17BE" w:rsidRDefault="00600C2D" w:rsidP="00F61D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Malleable = </w:t>
            </w:r>
            <w:r w:rsidR="00DC17BE" w:rsidRPr="00DC17BE">
              <w:rPr>
                <w:sz w:val="36"/>
                <w:szCs w:val="36"/>
              </w:rPr>
              <w:t xml:space="preserve"> </w:t>
            </w:r>
          </w:p>
        </w:tc>
        <w:tc>
          <w:tcPr>
            <w:tcW w:w="4950" w:type="dxa"/>
          </w:tcPr>
          <w:p w:rsidR="00DC17BE" w:rsidRPr="00DC17BE" w:rsidRDefault="00DC17BE" w:rsidP="00DB07FC">
            <w:pPr>
              <w:rPr>
                <w:sz w:val="36"/>
                <w:szCs w:val="36"/>
              </w:rPr>
            </w:pPr>
          </w:p>
        </w:tc>
      </w:tr>
      <w:tr w:rsidR="00DB07FC" w:rsidRPr="00DC17BE" w:rsidTr="00600C2D">
        <w:tc>
          <w:tcPr>
            <w:tcW w:w="5215" w:type="dxa"/>
          </w:tcPr>
          <w:p w:rsidR="00DB07FC" w:rsidRDefault="00600C2D" w:rsidP="00F61D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BEFORE YOU READ…</w:t>
            </w:r>
          </w:p>
          <w:p w:rsidR="00600C2D" w:rsidRDefault="00600C2D" w:rsidP="00F61D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Identify &amp; write down the name of the most successful person you can think of…</w:t>
            </w:r>
          </w:p>
          <w:p w:rsidR="00600C2D" w:rsidRDefault="00600C2D" w:rsidP="00F61D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Write down one noticeable feature that makes you think they are successful…</w:t>
            </w:r>
          </w:p>
          <w:p w:rsidR="00600C2D" w:rsidRPr="00DC17BE" w:rsidRDefault="00600C2D" w:rsidP="00F61DD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Write down one reason why you think they are successful…</w:t>
            </w:r>
          </w:p>
        </w:tc>
        <w:tc>
          <w:tcPr>
            <w:tcW w:w="4950" w:type="dxa"/>
          </w:tcPr>
          <w:p w:rsidR="00EE53C3" w:rsidRDefault="00EE53C3" w:rsidP="00DB07FC">
            <w:pPr>
              <w:rPr>
                <w:sz w:val="36"/>
                <w:szCs w:val="36"/>
              </w:rPr>
            </w:pPr>
          </w:p>
          <w:p w:rsidR="00600C2D" w:rsidRDefault="00600C2D" w:rsidP="00DB07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  <w:p w:rsidR="00600C2D" w:rsidRDefault="00600C2D" w:rsidP="00DB07FC">
            <w:pPr>
              <w:rPr>
                <w:sz w:val="36"/>
                <w:szCs w:val="36"/>
              </w:rPr>
            </w:pPr>
          </w:p>
          <w:p w:rsidR="00600C2D" w:rsidRDefault="00600C2D" w:rsidP="00DB07FC">
            <w:pPr>
              <w:rPr>
                <w:sz w:val="36"/>
                <w:szCs w:val="36"/>
              </w:rPr>
            </w:pPr>
          </w:p>
          <w:p w:rsidR="00600C2D" w:rsidRDefault="00600C2D" w:rsidP="00DB07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600C2D" w:rsidRDefault="00600C2D" w:rsidP="00DB07FC">
            <w:pPr>
              <w:rPr>
                <w:sz w:val="36"/>
                <w:szCs w:val="36"/>
              </w:rPr>
            </w:pPr>
          </w:p>
          <w:p w:rsidR="00600C2D" w:rsidRDefault="00600C2D" w:rsidP="00DB07FC">
            <w:pPr>
              <w:rPr>
                <w:sz w:val="36"/>
                <w:szCs w:val="36"/>
              </w:rPr>
            </w:pPr>
          </w:p>
          <w:p w:rsidR="00600C2D" w:rsidRPr="00DC17BE" w:rsidRDefault="00600C2D" w:rsidP="00DB07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</w:tr>
      <w:tr w:rsidR="00500A0A" w:rsidRPr="00DC17BE" w:rsidTr="00600C2D">
        <w:tc>
          <w:tcPr>
            <w:tcW w:w="5215" w:type="dxa"/>
          </w:tcPr>
          <w:p w:rsidR="00EE53C3" w:rsidRDefault="00600C2D" w:rsidP="00EE53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 &amp; annotate article, 4. What is the “success myth” that the author is claiming?</w:t>
            </w:r>
          </w:p>
          <w:p w:rsidR="00DC17BE" w:rsidRPr="00DC17BE" w:rsidRDefault="00600C2D" w:rsidP="00EE53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 What three factors does the author claim are the best predictors of success?</w:t>
            </w:r>
          </w:p>
          <w:p w:rsidR="00DC17BE" w:rsidRPr="00DC17BE" w:rsidRDefault="00DC17BE" w:rsidP="00EE53C3">
            <w:pPr>
              <w:rPr>
                <w:sz w:val="36"/>
                <w:szCs w:val="36"/>
              </w:rPr>
            </w:pPr>
          </w:p>
          <w:p w:rsidR="00DC17BE" w:rsidRPr="00DC17BE" w:rsidRDefault="00DC17BE" w:rsidP="00EE53C3">
            <w:pPr>
              <w:rPr>
                <w:sz w:val="36"/>
                <w:szCs w:val="36"/>
              </w:rPr>
            </w:pPr>
          </w:p>
        </w:tc>
        <w:tc>
          <w:tcPr>
            <w:tcW w:w="4950" w:type="dxa"/>
          </w:tcPr>
          <w:p w:rsidR="00EE53C3" w:rsidRDefault="00600C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  <w:p w:rsidR="00600C2D" w:rsidRDefault="00600C2D">
            <w:pPr>
              <w:rPr>
                <w:sz w:val="36"/>
                <w:szCs w:val="36"/>
              </w:rPr>
            </w:pPr>
          </w:p>
          <w:p w:rsidR="00600C2D" w:rsidRDefault="00600C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5a.</w:t>
            </w:r>
          </w:p>
          <w:p w:rsidR="00600C2D" w:rsidRDefault="00600C2D">
            <w:pPr>
              <w:rPr>
                <w:sz w:val="36"/>
                <w:szCs w:val="36"/>
              </w:rPr>
            </w:pPr>
          </w:p>
          <w:p w:rsidR="00600C2D" w:rsidRDefault="00600C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5b.</w:t>
            </w:r>
          </w:p>
          <w:p w:rsidR="00600C2D" w:rsidRDefault="00600C2D">
            <w:pPr>
              <w:rPr>
                <w:sz w:val="36"/>
                <w:szCs w:val="36"/>
              </w:rPr>
            </w:pPr>
          </w:p>
          <w:p w:rsidR="00600C2D" w:rsidRPr="00DC17BE" w:rsidRDefault="00600C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5c.</w:t>
            </w:r>
          </w:p>
        </w:tc>
      </w:tr>
      <w:tr w:rsidR="00500A0A" w:rsidRPr="00DC17BE" w:rsidTr="00600C2D">
        <w:tc>
          <w:tcPr>
            <w:tcW w:w="5215" w:type="dxa"/>
          </w:tcPr>
          <w:p w:rsidR="00500A0A" w:rsidRPr="00DC17BE" w:rsidRDefault="00AE7324" w:rsidP="00465E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Answer the EQ in ¶ form:</w:t>
            </w:r>
          </w:p>
        </w:tc>
        <w:tc>
          <w:tcPr>
            <w:tcW w:w="4950" w:type="dxa"/>
          </w:tcPr>
          <w:p w:rsidR="00465EC2" w:rsidRDefault="00465EC2">
            <w:pPr>
              <w:rPr>
                <w:sz w:val="36"/>
                <w:szCs w:val="36"/>
              </w:rPr>
            </w:pPr>
          </w:p>
          <w:p w:rsidR="00AE7324" w:rsidRDefault="00AE7324">
            <w:pPr>
              <w:rPr>
                <w:sz w:val="36"/>
                <w:szCs w:val="36"/>
              </w:rPr>
            </w:pPr>
          </w:p>
          <w:p w:rsidR="00AE7324" w:rsidRPr="00DC17BE" w:rsidRDefault="00AE7324">
            <w:pPr>
              <w:rPr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DB07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02934"/>
    <w:multiLevelType w:val="hybridMultilevel"/>
    <w:tmpl w:val="BBD0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868C6"/>
    <w:multiLevelType w:val="hybridMultilevel"/>
    <w:tmpl w:val="1F6A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31E9F"/>
    <w:rsid w:val="00410F67"/>
    <w:rsid w:val="00465EC2"/>
    <w:rsid w:val="00500A0A"/>
    <w:rsid w:val="00600C2D"/>
    <w:rsid w:val="006E46C6"/>
    <w:rsid w:val="00871423"/>
    <w:rsid w:val="00AE7324"/>
    <w:rsid w:val="00D24173"/>
    <w:rsid w:val="00DB07FC"/>
    <w:rsid w:val="00DC17BE"/>
    <w:rsid w:val="00EE53C3"/>
    <w:rsid w:val="00F6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2017-01-13T15:25:00Z</dcterms:created>
  <dcterms:modified xsi:type="dcterms:W3CDTF">2017-01-13T15:25:00Z</dcterms:modified>
</cp:coreProperties>
</file>