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2160"/>
        <w:gridCol w:w="2160"/>
        <w:gridCol w:w="1800"/>
        <w:gridCol w:w="1800"/>
      </w:tblGrid>
      <w:tr w:rsidR="00C24319" w:rsidRPr="0010348A" w:rsidTr="00065A99">
        <w:trPr>
          <w:trHeight w:val="222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065A99" w:rsidP="009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--Exceptional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--Admirable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--Acceptable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--Poor</w:t>
            </w:r>
          </w:p>
        </w:tc>
      </w:tr>
      <w:tr w:rsidR="00C24319" w:rsidRPr="007D7911" w:rsidTr="00065A99">
        <w:trPr>
          <w:trHeight w:val="4182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Default="00C24319" w:rsidP="009D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3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Must include the following:</w:t>
            </w:r>
          </w:p>
          <w:p w:rsidR="00C24319" w:rsidRDefault="00040AF5" w:rsidP="009D6C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Title Slide</w:t>
            </w:r>
          </w:p>
          <w:p w:rsidR="00040AF5" w:rsidRDefault="00040AF5" w:rsidP="009D6C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Where &amp; When</w:t>
            </w:r>
          </w:p>
          <w:p w:rsidR="00040AF5" w:rsidRDefault="00040AF5" w:rsidP="009D6C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Who: Perp &amp; Victims</w:t>
            </w:r>
          </w:p>
          <w:p w:rsidR="00040AF5" w:rsidRDefault="00040AF5" w:rsidP="009D6C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Who: Data Facts</w:t>
            </w:r>
          </w:p>
          <w:p w:rsidR="00040AF5" w:rsidRDefault="00040AF5" w:rsidP="009D6C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 xml:space="preserve">Why </w:t>
            </w:r>
            <w:r w:rsidR="00B96DBF">
              <w:rPr>
                <w:rFonts w:ascii="Arial" w:eastAsia="Times New Roman" w:hAnsi="Arial" w:cs="Arial"/>
                <w:color w:val="000000"/>
                <w:szCs w:val="18"/>
              </w:rPr>
              <w:t>it happened</w:t>
            </w:r>
          </w:p>
          <w:p w:rsidR="00040AF5" w:rsidRDefault="00040AF5" w:rsidP="009D6C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 xml:space="preserve">What </w:t>
            </w:r>
            <w:r w:rsidR="00B96DBF">
              <w:rPr>
                <w:rFonts w:ascii="Arial" w:eastAsia="Times New Roman" w:hAnsi="Arial" w:cs="Arial"/>
                <w:color w:val="000000"/>
                <w:szCs w:val="18"/>
              </w:rPr>
              <w:t>h</w:t>
            </w:r>
            <w:r>
              <w:rPr>
                <w:rFonts w:ascii="Arial" w:eastAsia="Times New Roman" w:hAnsi="Arial" w:cs="Arial"/>
                <w:color w:val="000000"/>
                <w:szCs w:val="18"/>
              </w:rPr>
              <w:t>appened</w:t>
            </w:r>
            <w:r w:rsidR="00B96DBF">
              <w:rPr>
                <w:rFonts w:ascii="Arial" w:eastAsia="Times New Roman" w:hAnsi="Arial" w:cs="Arial"/>
                <w:color w:val="000000"/>
                <w:szCs w:val="18"/>
              </w:rPr>
              <w:t xml:space="preserve"> &amp;</w:t>
            </w:r>
            <w:bookmarkStart w:id="0" w:name="_GoBack"/>
            <w:bookmarkEnd w:id="0"/>
            <w:r w:rsidR="00B96DBF">
              <w:rPr>
                <w:rFonts w:ascii="Arial" w:eastAsia="Times New Roman" w:hAnsi="Arial" w:cs="Arial"/>
                <w:color w:val="000000"/>
                <w:szCs w:val="18"/>
              </w:rPr>
              <w:t xml:space="preserve"> i</w:t>
            </w:r>
            <w:r>
              <w:rPr>
                <w:rFonts w:ascii="Arial" w:eastAsia="Times New Roman" w:hAnsi="Arial" w:cs="Arial"/>
                <w:color w:val="000000"/>
                <w:szCs w:val="18"/>
              </w:rPr>
              <w:t>mpact</w:t>
            </w:r>
          </w:p>
          <w:p w:rsidR="00040AF5" w:rsidRPr="00AF1E1F" w:rsidRDefault="00040AF5" w:rsidP="009D6C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How world responded &amp; current status</w:t>
            </w:r>
          </w:p>
          <w:p w:rsidR="00C24319" w:rsidRPr="0010348A" w:rsidRDefault="00040AF5" w:rsidP="009D6CE8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 xml:space="preserve">Works Cites in </w:t>
            </w:r>
            <w:r w:rsidR="00C24319">
              <w:rPr>
                <w:rFonts w:ascii="Arial" w:eastAsia="Times New Roman" w:hAnsi="Arial" w:cs="Arial"/>
                <w:color w:val="000000"/>
                <w:szCs w:val="18"/>
              </w:rPr>
              <w:t>MLA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All 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elements are included in the presentation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. T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he information is thorough. Presenters are knowledgeable about the topic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convey their knowledge in an authoritative manner. Presenters fulfill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all 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requirements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elaborate with interesting anecdotes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analysis which add value to the presentation.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Nearly all 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elements are included in the presentation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. T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he information is adequate but not thorough. Presenters are knowledgeable about the topic but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do not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convey their knowledge in an authoritative manner. Presenters fulfill the requirements but do not elaborate or add additional value to the presentation.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7D7911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Most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elements a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re included in the presentation. T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he information may not be adequate. Presenter’s knowledge of the topic may be spotty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include errors. Presenters do not fulfill all of the requirements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do not elaborate or add additional value to the presentation.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7D7911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Three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or less elements are included in the presentation and the information is not adequate. Presenter’s knowledge of the topic is inadequate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includes errors. Presenters do not fulfill the requirements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do not elaborate or add additional value to the presentation.</w:t>
            </w:r>
          </w:p>
        </w:tc>
      </w:tr>
      <w:tr w:rsidR="00C24319" w:rsidRPr="0010348A" w:rsidTr="00065A99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Eye Contact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B23F1C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Engages</w:t>
            </w:r>
            <w:r w:rsidR="00C24319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entire audience </w:t>
            </w:r>
            <w:r w:rsidR="00C243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throughout </w:t>
            </w:r>
            <w:r w:rsidR="00C24319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with the </w:t>
            </w:r>
            <w:r w:rsidR="00C243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consistent </w:t>
            </w:r>
            <w:r w:rsidR="00C24319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of di</w:t>
            </w:r>
            <w:r w:rsidR="00C243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rect eye contact, seldom refers to cards / </w:t>
            </w:r>
            <w:r w:rsidR="00C24319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slides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B23F1C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Engages a</w:t>
            </w:r>
            <w:r w:rsidR="00C243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udience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207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of time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</w:t>
            </w:r>
            <w:r w:rsidR="00C243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207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</w:t>
            </w:r>
            <w:r w:rsidR="00C243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C24319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onsistent use of direct eye contact with audience</w:t>
            </w:r>
            <w:r w:rsidR="00A207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C24319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243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refers to notes /</w:t>
            </w:r>
            <w:r w:rsidR="00C24319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slides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Displays minimal eye contact with audience, while reading mostly from notes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slides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eye contact with audience, as entire report is read </w:t>
            </w:r>
          </w:p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slides and notes</w:t>
            </w:r>
          </w:p>
        </w:tc>
      </w:tr>
      <w:tr w:rsidR="00C24319" w:rsidRPr="0010348A" w:rsidTr="00065A99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Body Language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Consistent &amp; fluid m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ovements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energy, enhances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audience visualiz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m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ovements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energy,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enhance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audience visualization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Minimal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movement or descriptive gestures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movement or descriptive gestures</w:t>
            </w:r>
          </w:p>
        </w:tc>
      </w:tr>
      <w:tr w:rsidR="00C24319" w:rsidRPr="0010348A" w:rsidTr="00065A99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a clear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consistent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voice and speaks at a good pace so all audience members can hear presentation.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clear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voice but inconsistent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The pace is a little slow or fast at times.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udience can hear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of the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oice is low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pace 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too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rapid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slow. Audience members have difficulty hearing presentation.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Presenter mumbles,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pace is a distraction, voice not clear, difficult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 hear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&amp;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understand</w:t>
            </w:r>
          </w:p>
        </w:tc>
      </w:tr>
      <w:tr w:rsidR="00C24319" w:rsidRPr="0010348A" w:rsidTr="00065A99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Visuals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Excellent visuals that are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relevant &amp; clearly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 the overall story of the research.  Text on slides is kept to a minimum and is </w:t>
            </w:r>
            <w:r w:rsidRPr="00065A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at least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65A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color legible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visuals are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relevant, may need to be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explained by the speaker.  Text is not too lengthy and </w:t>
            </w:r>
            <w:r w:rsidR="00065A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</w:t>
            </w:r>
            <w:proofErr w:type="gramEnd"/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used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color legible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Visuals are used but not explained 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inconsistently relevant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There is too much text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too small, colors illegible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or no visuals, too much text on slides. Disregards font size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unreadable</w:t>
            </w:r>
          </w:p>
        </w:tc>
      </w:tr>
      <w:tr w:rsidR="00C24319" w:rsidRPr="0010348A" w:rsidTr="00065A99">
        <w:trPr>
          <w:trHeight w:val="158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A99" w:rsidRDefault="00C24319" w:rsidP="009D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34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Video Clip</w:t>
            </w:r>
            <w:r w:rsidR="00065A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C24319" w:rsidRDefault="00065A99" w:rsidP="009D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Correct Length of Time</w:t>
            </w:r>
          </w:p>
          <w:p w:rsidR="00065A99" w:rsidRPr="0010348A" w:rsidRDefault="00065A99" w:rsidP="009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seconds – 1minute max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065A99" w:rsidP="009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</w:t>
            </w:r>
            <w:r w:rsidR="00C24319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video clips </w:t>
            </w:r>
            <w:r w:rsidR="00C243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are </w:t>
            </w:r>
            <w:r w:rsidR="00C24319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embedded into the presentation and </w:t>
            </w:r>
            <w:r w:rsidR="00C24319" w:rsidRPr="00103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significantly</w:t>
            </w:r>
            <w:r w:rsidR="00C24319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enhances the research.  Total clip time is between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  <w:r w:rsidR="00C24319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seconds--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C24319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minute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video clip is embedded into the presentation and enhances the research. Total clip time is </w:t>
            </w:r>
            <w:r w:rsidR="00065A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too short,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between 30</w:t>
            </w:r>
            <w:r w:rsidR="00065A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-45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seconds </w:t>
            </w:r>
            <w:r w:rsidR="00065A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 too long, over 1 minute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video clip may be embedded in the presentation but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relevant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not 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enhance the research or follow the time guidelines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4319" w:rsidRPr="0010348A" w:rsidRDefault="00C24319" w:rsidP="009D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video clip is included in the presentation.</w:t>
            </w:r>
          </w:p>
        </w:tc>
      </w:tr>
      <w:tr w:rsidR="00065A99" w:rsidRPr="0010348A" w:rsidTr="00065A99">
        <w:trPr>
          <w:trHeight w:val="258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A99" w:rsidRPr="0010348A" w:rsidRDefault="00065A99" w:rsidP="009D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Scores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A99" w:rsidRDefault="00065A99" w:rsidP="009D6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A99" w:rsidRPr="0010348A" w:rsidRDefault="00065A99" w:rsidP="009D6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A99" w:rsidRPr="0010348A" w:rsidRDefault="00065A99" w:rsidP="009D6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A99" w:rsidRPr="0010348A" w:rsidRDefault="00065A99" w:rsidP="009D6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065A99" w:rsidRPr="0010348A" w:rsidTr="00065A99">
        <w:trPr>
          <w:trHeight w:val="258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A99" w:rsidRDefault="00065A99" w:rsidP="009D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A99" w:rsidRDefault="00065A99" w:rsidP="009D6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A99" w:rsidRDefault="00065A99" w:rsidP="009D6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A99" w:rsidRDefault="00065A99" w:rsidP="009D6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A99" w:rsidRDefault="00065A99" w:rsidP="009D6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</w:t>
            </w:r>
          </w:p>
        </w:tc>
      </w:tr>
    </w:tbl>
    <w:p w:rsidR="00BB47A6" w:rsidRDefault="00065A99" w:rsidP="00065A99">
      <w:pPr>
        <w:jc w:val="both"/>
      </w:pPr>
      <w:r>
        <w:t xml:space="preserve">Total Score _____________ X </w:t>
      </w:r>
      <w:r w:rsidR="00BB47A6">
        <w:t># Team Members = _______________ to be divided by team</w:t>
      </w:r>
    </w:p>
    <w:p w:rsidR="00065A99" w:rsidRDefault="00BB47A6" w:rsidP="00065A99">
      <w:pPr>
        <w:jc w:val="both"/>
      </w:pPr>
      <w:r>
        <w:t>Name: ___________ + Name: ____________ + Name ____________+ Name: _____________ = ________________Total</w:t>
      </w:r>
      <w:r w:rsidR="00065A99">
        <w:t xml:space="preserve"> </w:t>
      </w:r>
    </w:p>
    <w:sectPr w:rsidR="00065A99" w:rsidSect="00065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8E1"/>
    <w:multiLevelType w:val="multilevel"/>
    <w:tmpl w:val="9102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F70E7"/>
    <w:multiLevelType w:val="hybridMultilevel"/>
    <w:tmpl w:val="47C4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825BF"/>
    <w:multiLevelType w:val="multilevel"/>
    <w:tmpl w:val="9DD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19"/>
    <w:rsid w:val="00040AF5"/>
    <w:rsid w:val="00065A99"/>
    <w:rsid w:val="001A6162"/>
    <w:rsid w:val="0082774F"/>
    <w:rsid w:val="00A20726"/>
    <w:rsid w:val="00B23F1C"/>
    <w:rsid w:val="00B96DBF"/>
    <w:rsid w:val="00BB47A6"/>
    <w:rsid w:val="00C24319"/>
    <w:rsid w:val="00E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9E7C"/>
  <w15:chartTrackingRefBased/>
  <w15:docId w15:val="{7BF73265-8ED6-4CD8-89A7-0BE73087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2019-11-18T15:36:00Z</cp:lastPrinted>
  <dcterms:created xsi:type="dcterms:W3CDTF">2019-12-09T01:50:00Z</dcterms:created>
  <dcterms:modified xsi:type="dcterms:W3CDTF">2019-12-09T01:51:00Z</dcterms:modified>
</cp:coreProperties>
</file>