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4" w:rsidRPr="00B34573" w:rsidRDefault="003A334E">
      <w:pPr>
        <w:rPr>
          <w:rFonts w:ascii="Century Gothic" w:hAnsi="Century Gothic"/>
        </w:rPr>
      </w:pPr>
      <w:r w:rsidRPr="00B34573">
        <w:rPr>
          <w:rFonts w:ascii="Century Gothic" w:hAnsi="Century Gothic"/>
        </w:rPr>
        <w:t xml:space="preserve">Chapter 8: Key Issue </w:t>
      </w:r>
      <w:r w:rsidR="00B032FD">
        <w:rPr>
          <w:rFonts w:ascii="Century Gothic" w:hAnsi="Century Gothic"/>
        </w:rPr>
        <w:t>3</w:t>
      </w:r>
      <w:bookmarkStart w:id="0" w:name="_GoBack"/>
      <w:bookmarkEnd w:id="0"/>
    </w:p>
    <w:p w:rsidR="003A334E" w:rsidRPr="00B34573" w:rsidRDefault="003A334E">
      <w:pPr>
        <w:rPr>
          <w:rFonts w:ascii="Century Gothic" w:hAnsi="Century Gothic"/>
          <w:i/>
          <w:sz w:val="28"/>
          <w:szCs w:val="28"/>
        </w:rPr>
      </w:pPr>
      <w:r w:rsidRPr="00B34573">
        <w:rPr>
          <w:rFonts w:ascii="Century Gothic" w:hAnsi="Century Gothic"/>
          <w:i/>
          <w:sz w:val="28"/>
          <w:szCs w:val="28"/>
        </w:rPr>
        <w:t>Why Do Boundaries Cause Problems?</w:t>
      </w:r>
    </w:p>
    <w:p w:rsidR="003A334E" w:rsidRPr="00B34573" w:rsidRDefault="00B032FD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3.7pt;width:535.5pt;height:0;z-index:1" o:connectortype="straight"/>
        </w:pict>
      </w:r>
    </w:p>
    <w:p w:rsidR="003A334E" w:rsidRPr="00B34573" w:rsidRDefault="005C49FD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why each state shown below is defined as it is</w:t>
      </w:r>
      <w:r w:rsidR="003A334E" w:rsidRPr="00B34573">
        <w:rPr>
          <w:rFonts w:ascii="Century Gothic" w:hAnsi="Century Gothic"/>
          <w:sz w:val="20"/>
          <w:szCs w:val="20"/>
        </w:rPr>
        <w:t>.</w:t>
      </w:r>
    </w:p>
    <w:p w:rsidR="003A334E" w:rsidRPr="00B34573" w:rsidRDefault="00B032FD" w:rsidP="00CE2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8pt;margin-top:9.4pt;width:174pt;height:128.75pt;z-index:3">
            <v:textbox>
              <w:txbxContent>
                <w:p w:rsidR="004C784A" w:rsidRDefault="00B032FD" w:rsidP="004C784A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76.5pt;height:74.25pt;visibility:visible">
                        <v:imagedata r:id="rId5" o:title="IMG_0003-1" croptop="38993f" cropbottom="7282f" cropright="44281f" gain="1.562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30" type="#_x0000_t202" style="position:absolute;margin-left:367.05pt;margin-top:9.4pt;width:170.25pt;height:128.75pt;z-index:5">
            <v:textbox>
              <w:txbxContent>
                <w:p w:rsidR="004C784A" w:rsidRDefault="00B032FD" w:rsidP="00A41F06">
                  <w:pPr>
                    <w:jc w:val="right"/>
                  </w:pPr>
                  <w:r>
                    <w:rPr>
                      <w:noProof/>
                    </w:rPr>
                    <w:pict>
                      <v:shape id="_x0000_i1026" type="#_x0000_t75" style="width:72.75pt;height:102.75pt;visibility:visible">
                        <v:imagedata r:id="rId5" o:title="IMG_0003-1" croptop="28187f" cropbottom="5168f" cropleft="24291f" cropright="16700f" gain="1.562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31" type="#_x0000_t202" style="position:absolute;margin-left:11.55pt;margin-top:9.4pt;width:171.75pt;height:265.25pt;z-index:6">
            <v:textbox>
              <w:txbxContent>
                <w:p w:rsidR="00A41F06" w:rsidRDefault="00A41F06" w:rsidP="004C784A">
                  <w:pPr>
                    <w:rPr>
                      <w:noProof/>
                    </w:rPr>
                  </w:pPr>
                </w:p>
                <w:p w:rsidR="004C784A" w:rsidRDefault="00B032FD" w:rsidP="004C784A">
                  <w:r>
                    <w:rPr>
                      <w:noProof/>
                    </w:rPr>
                    <w:pict>
                      <v:shape id="_x0000_i1027" type="#_x0000_t75" style="width:65.25pt;height:230.25pt;visibility:visible">
                        <v:imagedata r:id="rId5" o:title="IMG_0003-1" cropleft="45546f" gain="1.5625"/>
                      </v:shape>
                    </w:pict>
                  </w:r>
                </w:p>
              </w:txbxContent>
            </v:textbox>
          </v:shape>
        </w:pict>
      </w:r>
    </w:p>
    <w:p w:rsidR="00155C60" w:rsidRPr="00B34573" w:rsidRDefault="00B032FD" w:rsidP="00CE2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3" style="position:absolute;margin-left:520.05pt;margin-top:2pt;width:9pt;height:27pt;z-index:8" strokecolor="white"/>
        </w:pict>
      </w: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B032FD" w:rsidP="00CE2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pict>
          <v:shape id="_x0000_s1029" type="#_x0000_t202" style="position:absolute;margin-left:187.8pt;margin-top:3.25pt;width:174pt;height:136.5pt;z-index:4">
            <v:textbox>
              <w:txbxContent>
                <w:p w:rsidR="004C784A" w:rsidRDefault="00B032FD" w:rsidP="004C784A">
                  <w:r>
                    <w:rPr>
                      <w:noProof/>
                    </w:rPr>
                    <w:pict>
                      <v:shape id="_x0000_i1028" type="#_x0000_t75" style="width:83.25pt;height:59.25pt;visibility:visible">
                        <v:imagedata r:id="rId5" o:title="IMG_0003-1" croptop="2114f" cropbottom="47919f" cropleft="22520f" cropright="19990f" gain="1.562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</w:rPr>
        <w:pict>
          <v:shape id="_x0000_s1027" type="#_x0000_t202" style="position:absolute;margin-left:367.05pt;margin-top:3.25pt;width:170.25pt;height:136.5pt;z-index:2">
            <v:textbox>
              <w:txbxContent>
                <w:p w:rsidR="00155C60" w:rsidRDefault="00B032FD" w:rsidP="00A41F06">
                  <w:pPr>
                    <w:jc w:val="right"/>
                  </w:pPr>
                  <w:r>
                    <w:rPr>
                      <w:noProof/>
                    </w:rPr>
                    <w:pict>
                      <v:shape id="_x0000_i1029" type="#_x0000_t75" style="width:68.25pt;height:111pt;visibility:visible">
                        <v:imagedata r:id="rId5" o:title="IMG_0003-1" cropbottom="37114f" cropleft="1771f" cropright="45040f" gain="1.5625"/>
                      </v:shape>
                    </w:pict>
                  </w:r>
                </w:p>
              </w:txbxContent>
            </v:textbox>
          </v:shape>
        </w:pict>
      </w:r>
    </w:p>
    <w:p w:rsidR="00B34573" w:rsidRDefault="00B34573" w:rsidP="00CE248B">
      <w:pPr>
        <w:rPr>
          <w:rFonts w:ascii="Century Gothic" w:hAnsi="Century Gothic"/>
          <w:sz w:val="20"/>
          <w:szCs w:val="20"/>
        </w:rPr>
      </w:pPr>
    </w:p>
    <w:p w:rsidR="00B34573" w:rsidRDefault="00B34573" w:rsidP="00CE248B">
      <w:pPr>
        <w:rPr>
          <w:rFonts w:ascii="Century Gothic" w:hAnsi="Century Gothic"/>
          <w:sz w:val="20"/>
          <w:szCs w:val="20"/>
        </w:rPr>
      </w:pPr>
    </w:p>
    <w:p w:rsidR="00B34573" w:rsidRDefault="00B34573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B032FD" w:rsidP="00CE24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2" style="position:absolute;margin-left:16.05pt;margin-top:11.45pt;width:12.75pt;height:57.75pt;z-index:7" strokecolor="white"/>
        </w:pict>
      </w: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20"/>
          <w:szCs w:val="20"/>
        </w:rPr>
      </w:pPr>
    </w:p>
    <w:p w:rsidR="004C784A" w:rsidRPr="00B34573" w:rsidRDefault="004C784A" w:rsidP="00CE248B">
      <w:pPr>
        <w:rPr>
          <w:rFonts w:ascii="Century Gothic" w:hAnsi="Century Gothic"/>
          <w:sz w:val="20"/>
          <w:szCs w:val="20"/>
        </w:rPr>
      </w:pPr>
    </w:p>
    <w:p w:rsidR="004C784A" w:rsidRPr="00B34573" w:rsidRDefault="004C784A" w:rsidP="00CE248B">
      <w:pPr>
        <w:rPr>
          <w:rFonts w:ascii="Century Gothic" w:hAnsi="Century Gothic"/>
          <w:sz w:val="20"/>
          <w:szCs w:val="20"/>
        </w:rPr>
      </w:pPr>
    </w:p>
    <w:p w:rsidR="004C784A" w:rsidRPr="00B34573" w:rsidRDefault="004C784A" w:rsidP="00CE248B">
      <w:pPr>
        <w:rPr>
          <w:rFonts w:ascii="Century Gothic" w:hAnsi="Century Gothic"/>
          <w:sz w:val="20"/>
          <w:szCs w:val="20"/>
        </w:rPr>
      </w:pPr>
    </w:p>
    <w:p w:rsidR="00155C60" w:rsidRPr="00B34573" w:rsidRDefault="00155C60" w:rsidP="00CE248B">
      <w:pPr>
        <w:rPr>
          <w:rFonts w:ascii="Century Gothic" w:hAnsi="Century Gothic"/>
          <w:sz w:val="32"/>
          <w:szCs w:val="32"/>
        </w:rPr>
      </w:pPr>
    </w:p>
    <w:p w:rsidR="003A334E" w:rsidRDefault="005C49FD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Define a “landlocked state” and d</w:t>
      </w:r>
      <w:r w:rsidR="00CE248B" w:rsidRPr="00B34573">
        <w:rPr>
          <w:rFonts w:ascii="Century Gothic" w:hAnsi="Century Gothic"/>
          <w:sz w:val="20"/>
          <w:szCs w:val="20"/>
        </w:rPr>
        <w:t>escribe how landlocked states came to be in Africa.</w:t>
      </w:r>
    </w:p>
    <w:p w:rsidR="005C49FD" w:rsidRPr="00B34573" w:rsidRDefault="005C49FD" w:rsidP="005C49FD">
      <w:pPr>
        <w:rPr>
          <w:rFonts w:ascii="Century Gothic" w:hAnsi="Century Gothic"/>
          <w:sz w:val="20"/>
          <w:szCs w:val="20"/>
        </w:rPr>
      </w:pPr>
    </w:p>
    <w:p w:rsidR="00CE248B" w:rsidRPr="00B34573" w:rsidRDefault="00CE248B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CE248B" w:rsidRPr="00B34573" w:rsidRDefault="00CE248B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 xml:space="preserve">How has Rhodesia/Zimbabwe been forced to deal with being a landlocked state? How has it </w:t>
      </w:r>
      <w:r w:rsidR="005C49FD">
        <w:rPr>
          <w:rFonts w:ascii="Century Gothic" w:hAnsi="Century Gothic"/>
          <w:sz w:val="20"/>
          <w:szCs w:val="20"/>
        </w:rPr>
        <w:t>adapte</w:t>
      </w:r>
      <w:r w:rsidRPr="00B34573">
        <w:rPr>
          <w:rFonts w:ascii="Century Gothic" w:hAnsi="Century Gothic"/>
          <w:sz w:val="20"/>
          <w:szCs w:val="20"/>
        </w:rPr>
        <w:t xml:space="preserve">d its political and economic considerations </w:t>
      </w:r>
      <w:r w:rsidR="005C49FD">
        <w:rPr>
          <w:rFonts w:ascii="Century Gothic" w:hAnsi="Century Gothic"/>
          <w:sz w:val="20"/>
          <w:szCs w:val="20"/>
        </w:rPr>
        <w:t xml:space="preserve">in each of </w:t>
      </w:r>
      <w:r w:rsidRPr="00B34573">
        <w:rPr>
          <w:rFonts w:ascii="Century Gothic" w:hAnsi="Century Gothic"/>
          <w:sz w:val="20"/>
          <w:szCs w:val="20"/>
        </w:rPr>
        <w:t>the following periods?</w:t>
      </w: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CE248B" w:rsidRPr="00B34573" w:rsidRDefault="004C784A" w:rsidP="004C784A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1965-1974</w:t>
      </w: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36"/>
          <w:szCs w:val="36"/>
        </w:rPr>
      </w:pP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1974-1979</w:t>
      </w: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36"/>
          <w:szCs w:val="36"/>
        </w:rPr>
      </w:pP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1980-1991</w:t>
      </w:r>
    </w:p>
    <w:p w:rsidR="004C784A" w:rsidRPr="00B34573" w:rsidRDefault="004C784A" w:rsidP="004C784A">
      <w:pPr>
        <w:pStyle w:val="ListParagraph"/>
        <w:ind w:left="360"/>
        <w:rPr>
          <w:rFonts w:ascii="Century Gothic" w:hAnsi="Century Gothic"/>
          <w:sz w:val="56"/>
          <w:szCs w:val="56"/>
        </w:rPr>
      </w:pPr>
    </w:p>
    <w:p w:rsidR="00CE248B" w:rsidRPr="00B34573" w:rsidRDefault="00142B8E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Please make notes about the following physical boundaries.</w:t>
      </w:r>
    </w:p>
    <w:p w:rsidR="00142B8E" w:rsidRPr="00B34573" w:rsidRDefault="00142B8E" w:rsidP="004C784A">
      <w:pPr>
        <w:pStyle w:val="ListParagraph"/>
        <w:ind w:left="360"/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C784A" w:rsidRPr="00B34573" w:rsidTr="00F148FB">
        <w:trPr>
          <w:trHeight w:val="296"/>
        </w:trPr>
        <w:tc>
          <w:tcPr>
            <w:tcW w:w="3576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Mountain Boundaries</w:t>
            </w:r>
          </w:p>
        </w:tc>
        <w:tc>
          <w:tcPr>
            <w:tcW w:w="3576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Desert Boundaries</w:t>
            </w:r>
          </w:p>
        </w:tc>
        <w:tc>
          <w:tcPr>
            <w:tcW w:w="3576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Water Boundaries</w:t>
            </w:r>
          </w:p>
        </w:tc>
      </w:tr>
      <w:tr w:rsidR="004C784A" w:rsidRPr="00B34573" w:rsidTr="005C49FD">
        <w:trPr>
          <w:trHeight w:val="2366"/>
        </w:trPr>
        <w:tc>
          <w:tcPr>
            <w:tcW w:w="3576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6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6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42B8E" w:rsidRPr="00B34573" w:rsidRDefault="005C49FD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Explain and give ONE example of each of the </w:t>
      </w:r>
      <w:r w:rsidR="00142B8E" w:rsidRPr="00B34573">
        <w:rPr>
          <w:rFonts w:ascii="Century Gothic" w:hAnsi="Century Gothic"/>
          <w:sz w:val="20"/>
          <w:szCs w:val="20"/>
        </w:rPr>
        <w:t>following cultural boundaries.</w:t>
      </w:r>
    </w:p>
    <w:p w:rsidR="00142B8E" w:rsidRPr="00B34573" w:rsidRDefault="00142B8E" w:rsidP="004C784A">
      <w:pPr>
        <w:pStyle w:val="ListParagraph"/>
        <w:ind w:left="0"/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100"/>
      </w:tblGrid>
      <w:tr w:rsidR="004C784A" w:rsidRPr="00B34573" w:rsidTr="00B34573">
        <w:trPr>
          <w:trHeight w:val="1082"/>
        </w:trPr>
        <w:tc>
          <w:tcPr>
            <w:tcW w:w="2268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Geometric Boundaries</w:t>
            </w:r>
          </w:p>
        </w:tc>
        <w:tc>
          <w:tcPr>
            <w:tcW w:w="8100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84A" w:rsidRPr="00B34573" w:rsidTr="00B34573">
        <w:trPr>
          <w:trHeight w:val="1082"/>
        </w:trPr>
        <w:tc>
          <w:tcPr>
            <w:tcW w:w="2268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Religious Boundaries</w:t>
            </w:r>
          </w:p>
        </w:tc>
        <w:tc>
          <w:tcPr>
            <w:tcW w:w="8100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84A" w:rsidRPr="00B34573" w:rsidTr="00B34573">
        <w:trPr>
          <w:trHeight w:val="1082"/>
        </w:trPr>
        <w:tc>
          <w:tcPr>
            <w:tcW w:w="2268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Language Boundaries</w:t>
            </w:r>
          </w:p>
        </w:tc>
        <w:tc>
          <w:tcPr>
            <w:tcW w:w="8100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784A" w:rsidRPr="00B34573" w:rsidTr="00B34573">
        <w:trPr>
          <w:trHeight w:val="1082"/>
        </w:trPr>
        <w:tc>
          <w:tcPr>
            <w:tcW w:w="2268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Cyprus’s “Green Line” Boundary</w:t>
            </w:r>
          </w:p>
        </w:tc>
        <w:tc>
          <w:tcPr>
            <w:tcW w:w="8100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42B8E" w:rsidRDefault="006E128A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Explain the difference between a unitary state and a federal state. Describe possible advantages and disadvantages of each.</w:t>
      </w:r>
    </w:p>
    <w:p w:rsidR="005C49FD" w:rsidRDefault="005C49FD" w:rsidP="005C49FD">
      <w:pPr>
        <w:rPr>
          <w:rFonts w:ascii="Century Gothic" w:hAnsi="Century Gothic"/>
          <w:sz w:val="20"/>
          <w:szCs w:val="20"/>
        </w:rPr>
      </w:pPr>
    </w:p>
    <w:p w:rsidR="005C49FD" w:rsidRDefault="005C49FD" w:rsidP="005C49FD">
      <w:pPr>
        <w:rPr>
          <w:rFonts w:ascii="Century Gothic" w:hAnsi="Century Gothic"/>
          <w:sz w:val="20"/>
          <w:szCs w:val="20"/>
        </w:rPr>
      </w:pPr>
    </w:p>
    <w:p w:rsidR="005C49FD" w:rsidRPr="00B34573" w:rsidRDefault="005C49FD" w:rsidP="005C49FD">
      <w:pPr>
        <w:rPr>
          <w:rFonts w:ascii="Century Gothic" w:hAnsi="Century Gothic"/>
          <w:sz w:val="20"/>
          <w:szCs w:val="20"/>
        </w:rPr>
      </w:pPr>
    </w:p>
    <w:p w:rsidR="006E128A" w:rsidRPr="00B34573" w:rsidRDefault="006E128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6E128A" w:rsidRPr="00B34573" w:rsidRDefault="006E128A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Describe the recent trends toward federal government in Europe.</w:t>
      </w:r>
    </w:p>
    <w:p w:rsidR="006E128A" w:rsidRPr="00B34573" w:rsidRDefault="006E128A" w:rsidP="004C784A">
      <w:pPr>
        <w:pStyle w:val="ListParagraph"/>
        <w:ind w:left="0"/>
        <w:rPr>
          <w:rFonts w:ascii="Century Gothic" w:hAnsi="Century Gothic"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4C784A" w:rsidRPr="00B34573" w:rsidTr="00F148FB">
        <w:trPr>
          <w:trHeight w:val="341"/>
        </w:trPr>
        <w:tc>
          <w:tcPr>
            <w:tcW w:w="5184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France: Curbing a Unitary Government</w:t>
            </w:r>
          </w:p>
        </w:tc>
        <w:tc>
          <w:tcPr>
            <w:tcW w:w="5184" w:type="dxa"/>
            <w:vAlign w:val="center"/>
          </w:tcPr>
          <w:p w:rsidR="004C784A" w:rsidRPr="00B34573" w:rsidRDefault="004C784A" w:rsidP="00F148FB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573">
              <w:rPr>
                <w:rFonts w:ascii="Century Gothic" w:hAnsi="Century Gothic"/>
                <w:sz w:val="20"/>
                <w:szCs w:val="20"/>
              </w:rPr>
              <w:t>Poland: A New Federal Government</w:t>
            </w:r>
          </w:p>
        </w:tc>
      </w:tr>
      <w:tr w:rsidR="004C784A" w:rsidRPr="00B34573" w:rsidTr="005C49FD">
        <w:trPr>
          <w:trHeight w:val="2096"/>
        </w:trPr>
        <w:tc>
          <w:tcPr>
            <w:tcW w:w="5184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84" w:type="dxa"/>
          </w:tcPr>
          <w:p w:rsidR="004C784A" w:rsidRPr="00B34573" w:rsidRDefault="004C784A" w:rsidP="00F148F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6E128A" w:rsidRPr="00B34573" w:rsidRDefault="006E128A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Why does the United States government redraw legislative boundaries periodically?</w:t>
      </w:r>
    </w:p>
    <w:p w:rsidR="006E128A" w:rsidRPr="00B34573" w:rsidRDefault="006E128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B34573" w:rsidRPr="00B34573" w:rsidRDefault="00B34573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155C60" w:rsidRPr="00B34573" w:rsidRDefault="00155C60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 xml:space="preserve">Explain the origins and </w:t>
      </w:r>
      <w:r w:rsidR="001304EA" w:rsidRPr="00B34573">
        <w:rPr>
          <w:rFonts w:ascii="Century Gothic" w:hAnsi="Century Gothic"/>
          <w:sz w:val="20"/>
          <w:szCs w:val="20"/>
        </w:rPr>
        <w:t>meaning</w:t>
      </w:r>
      <w:r w:rsidRPr="00B34573">
        <w:rPr>
          <w:rFonts w:ascii="Century Gothic" w:hAnsi="Century Gothic"/>
          <w:sz w:val="20"/>
          <w:szCs w:val="20"/>
        </w:rPr>
        <w:t xml:space="preserve"> of the term “gerrymandering”.</w:t>
      </w:r>
    </w:p>
    <w:p w:rsidR="00155C60" w:rsidRDefault="00155C60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B34573" w:rsidRPr="00B34573" w:rsidRDefault="00B34573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4C784A" w:rsidRPr="00B34573" w:rsidRDefault="004C784A" w:rsidP="004C784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6E128A" w:rsidRPr="00B34573" w:rsidRDefault="00155C60" w:rsidP="003A334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4573">
        <w:rPr>
          <w:rFonts w:ascii="Century Gothic" w:hAnsi="Century Gothic"/>
          <w:sz w:val="20"/>
          <w:szCs w:val="20"/>
        </w:rPr>
        <w:t>Identify and explain three different forms of gerrymandering.</w:t>
      </w:r>
    </w:p>
    <w:p w:rsidR="003A334E" w:rsidRPr="00B34573" w:rsidRDefault="003A334E" w:rsidP="003D56D7">
      <w:pPr>
        <w:tabs>
          <w:tab w:val="left" w:pos="180"/>
        </w:tabs>
        <w:ind w:left="360"/>
        <w:rPr>
          <w:rFonts w:ascii="Century Gothic" w:hAnsi="Century Gothic"/>
          <w:sz w:val="20"/>
          <w:szCs w:val="20"/>
        </w:rPr>
      </w:pPr>
    </w:p>
    <w:sectPr w:rsidR="003A334E" w:rsidRPr="00B34573" w:rsidSect="003A334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B30"/>
    <w:multiLevelType w:val="hybridMultilevel"/>
    <w:tmpl w:val="7D267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152"/>
    <w:rsid w:val="00004773"/>
    <w:rsid w:val="001304EA"/>
    <w:rsid w:val="00142B8E"/>
    <w:rsid w:val="00150E6F"/>
    <w:rsid w:val="00155C60"/>
    <w:rsid w:val="00202159"/>
    <w:rsid w:val="003A334E"/>
    <w:rsid w:val="003D56D7"/>
    <w:rsid w:val="004C784A"/>
    <w:rsid w:val="005A3888"/>
    <w:rsid w:val="005C49FD"/>
    <w:rsid w:val="006D47AB"/>
    <w:rsid w:val="006E128A"/>
    <w:rsid w:val="00A41F06"/>
    <w:rsid w:val="00B032FD"/>
    <w:rsid w:val="00B34573"/>
    <w:rsid w:val="00B847DA"/>
    <w:rsid w:val="00CE248B"/>
    <w:rsid w:val="00E20EA4"/>
    <w:rsid w:val="00E80A27"/>
    <w:rsid w:val="00EB0152"/>
    <w:rsid w:val="00F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8FCB81DF-2D81-4114-A8C2-CF95DF8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8B"/>
    <w:pPr>
      <w:ind w:left="720"/>
    </w:pPr>
  </w:style>
  <w:style w:type="table" w:styleId="TableGrid">
    <w:name w:val="Table Grid"/>
    <w:basedOn w:val="TableNormal"/>
    <w:uiPriority w:val="59"/>
    <w:rsid w:val="004C7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Lunow</dc:creator>
  <cp:keywords/>
  <cp:lastModifiedBy>Reiner Kolodinski</cp:lastModifiedBy>
  <cp:revision>3</cp:revision>
  <dcterms:created xsi:type="dcterms:W3CDTF">2019-01-06T20:41:00Z</dcterms:created>
  <dcterms:modified xsi:type="dcterms:W3CDTF">2019-01-06T20:44:00Z</dcterms:modified>
</cp:coreProperties>
</file>