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6048" w:rsidRPr="00AE4373" w:rsidRDefault="00425D6B">
      <w:pPr>
        <w:rPr>
          <w:sz w:val="24"/>
          <w:szCs w:val="24"/>
        </w:rPr>
      </w:pPr>
      <w:r w:rsidRPr="00AE4373">
        <w:rPr>
          <w:sz w:val="24"/>
          <w:szCs w:val="24"/>
        </w:rPr>
        <w:t>AP Human Geography –</w:t>
      </w:r>
      <w:r w:rsidR="00AE4373" w:rsidRPr="00AE4373">
        <w:rPr>
          <w:sz w:val="24"/>
          <w:szCs w:val="24"/>
        </w:rPr>
        <w:t xml:space="preserve"> Chapter 8.4: </w:t>
      </w:r>
      <w:r w:rsidRPr="00AE4373">
        <w:rPr>
          <w:sz w:val="24"/>
          <w:szCs w:val="24"/>
        </w:rPr>
        <w:t>Why do States Cooperate &amp; Compete – The Cold War</w:t>
      </w:r>
      <w:r w:rsidR="00AE4373" w:rsidRPr="00AE4373">
        <w:rPr>
          <w:sz w:val="24"/>
          <w:szCs w:val="24"/>
        </w:rPr>
        <w:t xml:space="preserve"> (Secondary Source)</w:t>
      </w:r>
    </w:p>
    <w:p w:rsidR="00160B41" w:rsidRPr="00425D6B" w:rsidRDefault="00425D6B" w:rsidP="00160B41">
      <w:pPr>
        <w:shd w:val="clear" w:color="auto" w:fill="F9FAFB"/>
        <w:spacing w:line="240" w:lineRule="auto"/>
        <w:rPr>
          <w:rFonts w:ascii="Helvetica" w:eastAsia="Times New Roman" w:hAnsi="Helvetica" w:cs="Helvetica"/>
          <w:color w:val="333333"/>
        </w:rPr>
      </w:pPr>
      <w:r w:rsidRPr="00425D6B">
        <w:rPr>
          <w:rFonts w:ascii="KarnakPro-Black" w:eastAsia="Times New Roman" w:hAnsi="KarnakPro-Black" w:cs="Helvetica"/>
          <w:b/>
          <w:color w:val="000000"/>
          <w:spacing w:val="24"/>
        </w:rPr>
        <w:t>How the Russian Revolution Changed the World</w:t>
      </w:r>
      <w:r w:rsidR="00160B41" w:rsidRPr="00AE4373">
        <w:rPr>
          <w:rFonts w:ascii="KarnakPro-Black" w:eastAsia="Times New Roman" w:hAnsi="KarnakPro-Black" w:cs="Helvetica"/>
          <w:color w:val="000000"/>
          <w:spacing w:val="24"/>
        </w:rPr>
        <w:t xml:space="preserve"> – Upfront 12/11/2017 by</w:t>
      </w:r>
      <w:r w:rsidR="00160B41" w:rsidRPr="00425D6B">
        <w:rPr>
          <w:rFonts w:ascii="SlateStd-Bold" w:eastAsia="Times New Roman" w:hAnsi="SlateStd-Bold" w:cs="Helvetica"/>
          <w:color w:val="000000"/>
          <w:spacing w:val="8"/>
        </w:rPr>
        <w:t xml:space="preserve"> Veronica </w:t>
      </w:r>
      <w:proofErr w:type="spellStart"/>
      <w:r w:rsidR="00160B41" w:rsidRPr="00425D6B">
        <w:rPr>
          <w:rFonts w:ascii="SlateStd-Bold" w:eastAsia="Times New Roman" w:hAnsi="SlateStd-Bold" w:cs="Helvetica"/>
          <w:color w:val="000000"/>
          <w:spacing w:val="8"/>
        </w:rPr>
        <w:t>Majerol</w:t>
      </w:r>
      <w:proofErr w:type="spellEnd"/>
    </w:p>
    <w:p w:rsidR="00425D6B" w:rsidRPr="00425D6B" w:rsidRDefault="00425D6B" w:rsidP="00160B41">
      <w:pPr>
        <w:shd w:val="clear" w:color="auto" w:fill="F9FAFB"/>
        <w:spacing w:line="240" w:lineRule="auto"/>
        <w:rPr>
          <w:rFonts w:ascii="HedleyNew-Regular" w:eastAsia="Times New Roman" w:hAnsi="HedleyNew-Regular" w:cs="Helvetica"/>
          <w:i/>
          <w:color w:val="000000"/>
          <w:spacing w:val="2"/>
        </w:rPr>
      </w:pPr>
      <w:r w:rsidRPr="00425D6B">
        <w:rPr>
          <w:rFonts w:ascii="SlateStd-Medium" w:eastAsia="Times New Roman" w:hAnsi="SlateStd-Medium" w:cs="Helvetica"/>
          <w:i/>
          <w:color w:val="000000"/>
          <w:spacing w:val="14"/>
        </w:rPr>
        <w:t>One hundred years ago</w:t>
      </w:r>
      <w:r w:rsidR="00160B41" w:rsidRPr="00AE4373">
        <w:rPr>
          <w:rFonts w:ascii="SlateStd-Medium" w:eastAsia="Times New Roman" w:hAnsi="SlateStd-Medium" w:cs="Helvetica"/>
          <w:i/>
          <w:color w:val="000000"/>
          <w:spacing w:val="14"/>
        </w:rPr>
        <w:t xml:space="preserve"> (1917)</w:t>
      </w:r>
      <w:r w:rsidRPr="00425D6B">
        <w:rPr>
          <w:rFonts w:ascii="SlateStd-Medium" w:eastAsia="Times New Roman" w:hAnsi="SlateStd-Medium" w:cs="Helvetica"/>
          <w:i/>
          <w:color w:val="000000"/>
          <w:spacing w:val="14"/>
        </w:rPr>
        <w:t>, a peasant uprising toppled an empire, with far-reaching consequences. A look at how it transformed history.</w:t>
      </w:r>
      <w:r w:rsidR="00160B41" w:rsidRPr="00AE4373">
        <w:rPr>
          <w:rFonts w:ascii="SlateStd-Medium" w:eastAsia="Times New Roman" w:hAnsi="SlateStd-Medium" w:cs="Helvetica"/>
          <w:i/>
          <w:color w:val="000000"/>
          <w:spacing w:val="14"/>
        </w:rPr>
        <w:t xml:space="preserve">  </w:t>
      </w:r>
      <w:r w:rsidRPr="00425D6B">
        <w:rPr>
          <w:rFonts w:ascii="HedleyNew-Regular" w:eastAsia="Times New Roman" w:hAnsi="HedleyNew-Regular" w:cs="Helvetica"/>
          <w:i/>
          <w:color w:val="000000"/>
          <w:spacing w:val="2"/>
        </w:rPr>
        <w:t>It was a defining event of the 20th century.</w:t>
      </w:r>
      <w:r w:rsidR="00160B41" w:rsidRPr="00AE4373">
        <w:rPr>
          <w:rFonts w:ascii="HedleyNew-Regular" w:eastAsia="Times New Roman" w:hAnsi="HedleyNew-Regular" w:cs="Helvetica"/>
          <w:i/>
          <w:color w:val="000000"/>
          <w:spacing w:val="2"/>
        </w:rPr>
        <w:t xml:space="preserve">  </w:t>
      </w:r>
      <w:r w:rsidRPr="00425D6B">
        <w:rPr>
          <w:rFonts w:ascii="HedleyNew-Regular" w:eastAsia="Times New Roman" w:hAnsi="HedleyNew-Regular" w:cs="Helvetica"/>
          <w:i/>
          <w:color w:val="000000"/>
          <w:spacing w:val="2"/>
        </w:rPr>
        <w:t>One hundred years ago, in the fall of 1917, Communists known as Bolsheviks seized power in Russia, ending 1,100 years of imperial rule in the world’s largest nation.</w:t>
      </w:r>
    </w:p>
    <w:p w:rsidR="00425D6B" w:rsidRPr="00425D6B" w:rsidRDefault="00425D6B" w:rsidP="00425D6B">
      <w:pPr>
        <w:shd w:val="clear" w:color="auto" w:fill="F9FAFB"/>
        <w:spacing w:after="150" w:line="240" w:lineRule="auto"/>
        <w:rPr>
          <w:rFonts w:ascii="HedleyNew-Regular" w:eastAsia="Times New Roman" w:hAnsi="HedleyNew-Regular" w:cs="Helvetica"/>
          <w:color w:val="000000"/>
          <w:spacing w:val="2"/>
        </w:rPr>
      </w:pPr>
      <w:r w:rsidRPr="00425D6B">
        <w:rPr>
          <w:rFonts w:ascii="HedleyNew-Regular" w:eastAsia="Times New Roman" w:hAnsi="HedleyNew-Regular" w:cs="Helvetica"/>
          <w:color w:val="000000"/>
          <w:spacing w:val="2"/>
        </w:rPr>
        <w:t xml:space="preserve">Russia had long been run by </w:t>
      </w:r>
      <w:r w:rsidRPr="00425D6B">
        <w:rPr>
          <w:rFonts w:ascii="HedleyNew-Regular" w:eastAsia="Times New Roman" w:hAnsi="HedleyNew-Regular" w:cs="Helvetica"/>
          <w:b/>
          <w:color w:val="000000"/>
          <w:spacing w:val="2"/>
        </w:rPr>
        <w:t>despotic</w:t>
      </w:r>
      <w:r w:rsidRPr="00425D6B">
        <w:rPr>
          <w:rFonts w:ascii="HedleyNew-Regular" w:eastAsia="Times New Roman" w:hAnsi="HedleyNew-Regular" w:cs="Helvetica"/>
          <w:color w:val="000000"/>
          <w:spacing w:val="2"/>
        </w:rPr>
        <w:t xml:space="preserve"> czars, and in the early 1900s, peasants began to revolt. When Russia’s economy, military, and government collapsed under the pressures of World War I (1914-18), Russia’s final czar, Nicholas II, was forced to </w:t>
      </w:r>
      <w:r w:rsidRPr="00425D6B">
        <w:rPr>
          <w:rFonts w:ascii="HedleyNew-Regular" w:eastAsia="Times New Roman" w:hAnsi="HedleyNew-Regular" w:cs="Helvetica"/>
          <w:b/>
          <w:color w:val="000000"/>
          <w:spacing w:val="2"/>
        </w:rPr>
        <w:t>abdicate</w:t>
      </w:r>
      <w:r w:rsidRPr="00425D6B">
        <w:rPr>
          <w:rFonts w:ascii="HedleyNew-Regular" w:eastAsia="Times New Roman" w:hAnsi="HedleyNew-Regular" w:cs="Helvetica"/>
          <w:color w:val="000000"/>
          <w:spacing w:val="2"/>
        </w:rPr>
        <w:t xml:space="preserve"> his throne in March 1917. That created an opening for the </w:t>
      </w:r>
      <w:r w:rsidRPr="00425D6B">
        <w:rPr>
          <w:rFonts w:ascii="HedleyNew-Regular" w:eastAsia="Times New Roman" w:hAnsi="HedleyNew-Regular" w:cs="Helvetica"/>
          <w:b/>
          <w:color w:val="000000"/>
          <w:spacing w:val="2"/>
        </w:rPr>
        <w:t>charismatic</w:t>
      </w:r>
      <w:r w:rsidRPr="00425D6B">
        <w:rPr>
          <w:rFonts w:ascii="HedleyNew-Regular" w:eastAsia="Times New Roman" w:hAnsi="HedleyNew-Regular" w:cs="Helvetica"/>
          <w:color w:val="000000"/>
          <w:spacing w:val="2"/>
        </w:rPr>
        <w:t xml:space="preserve"> Bolshevik leader Vladimir Lenin to seize power by November, soon establishing the Union of Soviet Socialist Republics, also known as the Soviet Union.</w:t>
      </w:r>
    </w:p>
    <w:p w:rsidR="00425D6B" w:rsidRPr="00425D6B" w:rsidRDefault="00425D6B" w:rsidP="00425D6B">
      <w:pPr>
        <w:shd w:val="clear" w:color="auto" w:fill="F9FAFB"/>
        <w:spacing w:after="150" w:line="240" w:lineRule="auto"/>
        <w:rPr>
          <w:rFonts w:ascii="HedleyNew-Regular" w:eastAsia="Times New Roman" w:hAnsi="HedleyNew-Regular" w:cs="Helvetica"/>
          <w:color w:val="000000"/>
          <w:spacing w:val="2"/>
        </w:rPr>
      </w:pPr>
      <w:r w:rsidRPr="00425D6B">
        <w:rPr>
          <w:rFonts w:ascii="HedleyNew-Regular" w:eastAsia="Times New Roman" w:hAnsi="HedleyNew-Regular" w:cs="Helvetica"/>
          <w:color w:val="000000"/>
          <w:spacing w:val="2"/>
        </w:rPr>
        <w:t xml:space="preserve">Within decades, Soviet rulers—including the </w:t>
      </w:r>
      <w:r w:rsidRPr="00425D6B">
        <w:rPr>
          <w:rFonts w:ascii="HedleyNew-Regular" w:eastAsia="Times New Roman" w:hAnsi="HedleyNew-Regular" w:cs="Helvetica"/>
          <w:b/>
          <w:color w:val="000000"/>
          <w:spacing w:val="2"/>
        </w:rPr>
        <w:t>infamous</w:t>
      </w:r>
      <w:r w:rsidRPr="00425D6B">
        <w:rPr>
          <w:rFonts w:ascii="HedleyNew-Regular" w:eastAsia="Times New Roman" w:hAnsi="HedleyNew-Regular" w:cs="Helvetica"/>
          <w:color w:val="000000"/>
          <w:spacing w:val="2"/>
        </w:rPr>
        <w:t xml:space="preserve"> Joseph Stalin, who killed millions of Soviets as part of a political purge—transformed the country into a fearsome military power. It engaged the U.S. in a decades-long struggle for global dominance—a “Cold War” not just over territory, but also the very survival of Western democracy. For much of the 20th century, the Soviet threat loomed over every aspect of American life, from politics to technology to pop culture, until it collapsed in 1991.</w:t>
      </w:r>
    </w:p>
    <w:p w:rsidR="00425D6B" w:rsidRPr="00425D6B" w:rsidRDefault="00425D6B" w:rsidP="00160B41">
      <w:pPr>
        <w:shd w:val="clear" w:color="auto" w:fill="F9FAFB"/>
        <w:spacing w:after="150" w:line="240" w:lineRule="auto"/>
        <w:rPr>
          <w:rFonts w:ascii="HedleyNew-Regular" w:eastAsia="Times New Roman" w:hAnsi="HedleyNew-Regular" w:cs="Helvetica"/>
          <w:color w:val="000000"/>
          <w:spacing w:val="2"/>
        </w:rPr>
      </w:pPr>
      <w:r w:rsidRPr="00425D6B">
        <w:rPr>
          <w:rFonts w:ascii="HedleyNew-Regular" w:eastAsia="Times New Roman" w:hAnsi="HedleyNew-Regular" w:cs="Helvetica"/>
          <w:color w:val="000000"/>
          <w:spacing w:val="2"/>
        </w:rPr>
        <w:t xml:space="preserve">“To try to understand the 20th century without the Russian Revolution is like one hand clapping,” says Lewis </w:t>
      </w:r>
      <w:proofErr w:type="spellStart"/>
      <w:r w:rsidRPr="00425D6B">
        <w:rPr>
          <w:rFonts w:ascii="HedleyNew-Regular" w:eastAsia="Times New Roman" w:hAnsi="HedleyNew-Regular" w:cs="Helvetica"/>
          <w:color w:val="000000"/>
          <w:spacing w:val="2"/>
        </w:rPr>
        <w:t>Siegelbaum</w:t>
      </w:r>
      <w:proofErr w:type="spellEnd"/>
      <w:r w:rsidRPr="00425D6B">
        <w:rPr>
          <w:rFonts w:ascii="HedleyNew-Regular" w:eastAsia="Times New Roman" w:hAnsi="HedleyNew-Regular" w:cs="Helvetica"/>
          <w:color w:val="000000"/>
          <w:spacing w:val="2"/>
        </w:rPr>
        <w:t>, a Russia expert at Michigan State University.</w:t>
      </w:r>
      <w:r w:rsidR="00160B41" w:rsidRPr="00AE4373">
        <w:rPr>
          <w:rFonts w:ascii="HedleyNew-Regular" w:eastAsia="Times New Roman" w:hAnsi="HedleyNew-Regular" w:cs="Helvetica"/>
          <w:color w:val="000000"/>
          <w:spacing w:val="2"/>
        </w:rPr>
        <w:t xml:space="preserve">  </w:t>
      </w:r>
      <w:r w:rsidRPr="00425D6B">
        <w:rPr>
          <w:rFonts w:ascii="HedleyNew-Regular" w:eastAsia="Times New Roman" w:hAnsi="HedleyNew-Regular" w:cs="Helvetica"/>
          <w:color w:val="000000"/>
          <w:spacing w:val="2"/>
        </w:rPr>
        <w:t>With that in mind, here’s a look at seven ways the Russian Revolution changed the world.</w:t>
      </w:r>
    </w:p>
    <w:p w:rsidR="00425D6B" w:rsidRPr="00425D6B" w:rsidRDefault="00160B41" w:rsidP="00160B41">
      <w:pPr>
        <w:shd w:val="clear" w:color="auto" w:fill="F9FAFB"/>
        <w:spacing w:after="105" w:line="240" w:lineRule="auto"/>
        <w:rPr>
          <w:rFonts w:ascii="HedleyNew-Regular" w:eastAsia="Times New Roman" w:hAnsi="HedleyNew-Regular" w:cs="Helvetica"/>
          <w:color w:val="000000"/>
          <w:spacing w:val="2"/>
        </w:rPr>
      </w:pPr>
      <w:r w:rsidRPr="00AE4373">
        <w:rPr>
          <w:rFonts w:ascii="Helvetica" w:eastAsia="Times New Roman" w:hAnsi="Helvetica" w:cs="Helvetica"/>
          <w:noProof/>
          <w:u w:val="single"/>
        </w:rPr>
        <w:drawing>
          <wp:anchor distT="0" distB="0" distL="114300" distR="114300" simplePos="0" relativeHeight="251658240" behindDoc="1" locked="0" layoutInCell="1" allowOverlap="1" wp14:anchorId="07552925" wp14:editId="691821BE">
            <wp:simplePos x="0" y="0"/>
            <wp:positionH relativeFrom="margin">
              <wp:posOffset>2457450</wp:posOffset>
            </wp:positionH>
            <wp:positionV relativeFrom="page">
              <wp:posOffset>4112895</wp:posOffset>
            </wp:positionV>
            <wp:extent cx="4279392" cy="2788920"/>
            <wp:effectExtent l="0" t="0" r="6985" b="0"/>
            <wp:wrapTight wrapText="bothSides">
              <wp:wrapPolygon edited="0">
                <wp:start x="0" y="0"/>
                <wp:lineTo x="0" y="21393"/>
                <wp:lineTo x="21539" y="21393"/>
                <wp:lineTo x="21539" y="0"/>
                <wp:lineTo x="0" y="0"/>
              </wp:wrapPolygon>
            </wp:wrapTight>
            <wp:docPr id="5" name="Picture 5" descr="Classroom magazin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sroom magazines im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79392" cy="2788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5D6B" w:rsidRPr="00425D6B">
        <w:rPr>
          <w:rFonts w:ascii="Lato-Black" w:eastAsia="Times New Roman" w:hAnsi="Lato-Black" w:cs="Helvetica"/>
          <w:b/>
          <w:bCs/>
          <w:spacing w:val="15"/>
          <w:u w:val="single"/>
        </w:rPr>
        <w:t>1. The Cold War</w:t>
      </w:r>
      <w:r w:rsidRPr="00AE4373">
        <w:rPr>
          <w:rFonts w:ascii="Lato-Black" w:eastAsia="Times New Roman" w:hAnsi="Lato-Black" w:cs="Helvetica"/>
          <w:b/>
          <w:bCs/>
          <w:spacing w:val="15"/>
          <w:u w:val="single"/>
        </w:rPr>
        <w:t>:</w:t>
      </w:r>
      <w:r w:rsidRPr="00AE4373">
        <w:rPr>
          <w:rFonts w:ascii="Lato-Black" w:eastAsia="Times New Roman" w:hAnsi="Lato-Black" w:cs="Helvetica"/>
          <w:b/>
          <w:bCs/>
          <w:spacing w:val="15"/>
        </w:rPr>
        <w:t xml:space="preserve"> </w:t>
      </w:r>
      <w:r w:rsidR="00425D6B" w:rsidRPr="00425D6B">
        <w:rPr>
          <w:rFonts w:ascii="HedleyNew-Regular" w:eastAsia="Times New Roman" w:hAnsi="HedleyNew-Regular" w:cs="Helvetica"/>
          <w:color w:val="000000"/>
          <w:spacing w:val="2"/>
        </w:rPr>
        <w:t xml:space="preserve">Though Communism ran contrary to America’s values, the U.S. and the Soviet Union joined forces during World War II (1939-45) to defeat </w:t>
      </w:r>
      <w:r w:rsidRPr="00AE4373">
        <w:rPr>
          <w:rFonts w:ascii="HedleyNew-Regular" w:eastAsia="Times New Roman" w:hAnsi="HedleyNew-Regular" w:cs="Helvetica"/>
          <w:color w:val="000000"/>
          <w:spacing w:val="2"/>
        </w:rPr>
        <w:t xml:space="preserve">Nazi </w:t>
      </w:r>
      <w:r w:rsidR="00425D6B" w:rsidRPr="00425D6B">
        <w:rPr>
          <w:rFonts w:ascii="HedleyNew-Regular" w:eastAsia="Times New Roman" w:hAnsi="HedleyNew-Regular" w:cs="Helvetica"/>
          <w:color w:val="000000"/>
          <w:spacing w:val="2"/>
        </w:rPr>
        <w:t xml:space="preserve">Germany. But after the war, it became clear that Moscow was intent on taking over vast sections of Eastern Europe and installing Communist </w:t>
      </w:r>
      <w:r w:rsidR="00425D6B" w:rsidRPr="00425D6B">
        <w:rPr>
          <w:rFonts w:ascii="HedleyNew-Regular" w:eastAsia="Times New Roman" w:hAnsi="HedleyNew-Regular" w:cs="Helvetica"/>
          <w:b/>
          <w:color w:val="000000"/>
          <w:spacing w:val="2"/>
        </w:rPr>
        <w:t>puppet regimes</w:t>
      </w:r>
      <w:r w:rsidR="00425D6B" w:rsidRPr="00425D6B">
        <w:rPr>
          <w:rFonts w:ascii="HedleyNew-Regular" w:eastAsia="Times New Roman" w:hAnsi="HedleyNew-Regular" w:cs="Helvetica"/>
          <w:color w:val="000000"/>
          <w:spacing w:val="2"/>
        </w:rPr>
        <w:t xml:space="preserve">. What followed was the </w:t>
      </w:r>
      <w:r w:rsidR="00425D6B" w:rsidRPr="00425D6B">
        <w:rPr>
          <w:rFonts w:ascii="HedleyNew-Regular" w:eastAsia="Times New Roman" w:hAnsi="HedleyNew-Regular" w:cs="Helvetica"/>
          <w:b/>
          <w:color w:val="000000"/>
          <w:spacing w:val="2"/>
        </w:rPr>
        <w:t>Cold War</w:t>
      </w:r>
      <w:r w:rsidR="00425D6B" w:rsidRPr="00425D6B">
        <w:rPr>
          <w:rFonts w:ascii="HedleyNew-Regular" w:eastAsia="Times New Roman" w:hAnsi="HedleyNew-Regular" w:cs="Helvetica"/>
          <w:color w:val="000000"/>
          <w:spacing w:val="2"/>
        </w:rPr>
        <w:t xml:space="preserve">—a decades-long competition pitting </w:t>
      </w:r>
      <w:r w:rsidR="00425D6B" w:rsidRPr="00425D6B">
        <w:rPr>
          <w:rFonts w:ascii="HedleyNew-Regular" w:eastAsia="Times New Roman" w:hAnsi="HedleyNew-Regular" w:cs="Helvetica"/>
          <w:b/>
          <w:color w:val="000000"/>
          <w:spacing w:val="2"/>
        </w:rPr>
        <w:t>capitalism</w:t>
      </w:r>
      <w:r w:rsidR="00425D6B" w:rsidRPr="00425D6B">
        <w:rPr>
          <w:rFonts w:ascii="HedleyNew-Regular" w:eastAsia="Times New Roman" w:hAnsi="HedleyNew-Regular" w:cs="Helvetica"/>
          <w:color w:val="000000"/>
          <w:spacing w:val="2"/>
        </w:rPr>
        <w:t xml:space="preserve"> and democracy, embraced by the U.S. and its allies, against Soviet </w:t>
      </w:r>
      <w:r w:rsidR="00425D6B" w:rsidRPr="00425D6B">
        <w:rPr>
          <w:rFonts w:ascii="HedleyNew-Regular" w:eastAsia="Times New Roman" w:hAnsi="HedleyNew-Regular" w:cs="Helvetica"/>
          <w:b/>
          <w:color w:val="000000"/>
          <w:spacing w:val="2"/>
        </w:rPr>
        <w:t>authoritarianism</w:t>
      </w:r>
      <w:r w:rsidR="00425D6B" w:rsidRPr="00425D6B">
        <w:rPr>
          <w:rFonts w:ascii="HedleyNew-Regular" w:eastAsia="Times New Roman" w:hAnsi="HedleyNew-Regular" w:cs="Helvetica"/>
          <w:color w:val="000000"/>
          <w:spacing w:val="2"/>
        </w:rPr>
        <w:t xml:space="preserve"> and Communist rule.</w:t>
      </w:r>
    </w:p>
    <w:p w:rsidR="00425D6B" w:rsidRPr="00425D6B" w:rsidRDefault="00AE4373" w:rsidP="00160B41">
      <w:pPr>
        <w:shd w:val="clear" w:color="auto" w:fill="F9FAFB"/>
        <w:spacing w:after="150" w:line="240" w:lineRule="auto"/>
        <w:rPr>
          <w:rFonts w:ascii="HedleyNew-Regular" w:eastAsia="Times New Roman" w:hAnsi="HedleyNew-Regular" w:cs="Helvetica"/>
          <w:color w:val="000000"/>
          <w:spacing w:val="2"/>
        </w:rPr>
      </w:pPr>
      <w:r w:rsidRPr="00AE4373">
        <w:rPr>
          <w:rFonts w:ascii="HedleyNew-Regular" w:eastAsia="Times New Roman" w:hAnsi="HedleyNew-Regular" w:cs="Helvetica"/>
          <w:noProof/>
          <w:color w:val="000000"/>
          <w:spacing w:val="2"/>
        </w:rPr>
        <mc:AlternateContent>
          <mc:Choice Requires="wps">
            <w:drawing>
              <wp:anchor distT="45720" distB="45720" distL="114300" distR="114300" simplePos="0" relativeHeight="251661312" behindDoc="0" locked="0" layoutInCell="1" allowOverlap="1" wp14:anchorId="13FC33A8" wp14:editId="4D56784A">
                <wp:simplePos x="0" y="0"/>
                <wp:positionH relativeFrom="column">
                  <wp:posOffset>5191125</wp:posOffset>
                </wp:positionH>
                <wp:positionV relativeFrom="paragraph">
                  <wp:posOffset>142240</wp:posOffset>
                </wp:positionV>
                <wp:extent cx="1028700" cy="2286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txbx>
                        <w:txbxContent>
                          <w:p w:rsidR="00160B41" w:rsidRDefault="00160B41">
                            <w:r>
                              <w:t>Jim McMahon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FC33A8" id="_x0000_t202" coordsize="21600,21600" o:spt="202" path="m,l,21600r21600,l21600,xe">
                <v:stroke joinstyle="miter"/>
                <v:path gradientshapeok="t" o:connecttype="rect"/>
              </v:shapetype>
              <v:shape id="Text Box 2" o:spid="_x0000_s1026" type="#_x0000_t202" style="position:absolute;margin-left:408.75pt;margin-top:11.2pt;width:81pt;height:1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">
                <v:textbox>
                  <w:txbxContent>
                    <w:p w:rsidR="00160B41" w:rsidRDefault="00160B41">
                      <w:r>
                        <w:t>Jim McMahon</w:t>
                      </w:r>
                    </w:p>
                  </w:txbxContent>
                </v:textbox>
                <w10:wrap type="square"/>
              </v:shape>
            </w:pict>
          </mc:Fallback>
        </mc:AlternateContent>
      </w:r>
      <w:r w:rsidR="00160B41" w:rsidRPr="00AE4373">
        <w:rPr>
          <w:rFonts w:ascii="Helvetica" w:eastAsia="Times New Roman" w:hAnsi="Helvetica" w:cs="Helvetica"/>
          <w:noProof/>
          <w:color w:val="333333"/>
        </w:rPr>
        <w:drawing>
          <wp:anchor distT="0" distB="0" distL="114300" distR="114300" simplePos="0" relativeHeight="251659264" behindDoc="1" locked="0" layoutInCell="1" allowOverlap="1" wp14:anchorId="54B049AC" wp14:editId="0A0736A3">
            <wp:simplePos x="0" y="0"/>
            <wp:positionH relativeFrom="column">
              <wp:posOffset>38100</wp:posOffset>
            </wp:positionH>
            <wp:positionV relativeFrom="paragraph">
              <wp:posOffset>2367915</wp:posOffset>
            </wp:positionV>
            <wp:extent cx="2743200" cy="1865376"/>
            <wp:effectExtent l="0" t="0" r="0" b="1905"/>
            <wp:wrapTight wrapText="bothSides">
              <wp:wrapPolygon edited="0">
                <wp:start x="0" y="0"/>
                <wp:lineTo x="0" y="21401"/>
                <wp:lineTo x="21450" y="21401"/>
                <wp:lineTo x="21450" y="0"/>
                <wp:lineTo x="0" y="0"/>
              </wp:wrapPolygon>
            </wp:wrapTight>
            <wp:docPr id="4" name="Picture 4" descr="Classroom magazin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ssroom magazines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43200" cy="18653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5D6B" w:rsidRPr="00425D6B">
        <w:rPr>
          <w:rFonts w:ascii="HedleyNew-Regular" w:eastAsia="Times New Roman" w:hAnsi="HedleyNew-Regular" w:cs="Helvetica"/>
          <w:color w:val="000000"/>
          <w:spacing w:val="2"/>
        </w:rPr>
        <w:t>When some countries began to “fall” to Communism, as China did in 1949, the U.S. grew more concerned about the “</w:t>
      </w:r>
      <w:r w:rsidR="00425D6B" w:rsidRPr="00425D6B">
        <w:rPr>
          <w:rFonts w:ascii="HedleyNew-Regular" w:eastAsia="Times New Roman" w:hAnsi="HedleyNew-Regular" w:cs="Helvetica"/>
          <w:b/>
          <w:color w:val="000000"/>
          <w:spacing w:val="2"/>
        </w:rPr>
        <w:t>domino effect</w:t>
      </w:r>
      <w:r w:rsidR="00425D6B" w:rsidRPr="00425D6B">
        <w:rPr>
          <w:rFonts w:ascii="HedleyNew-Regular" w:eastAsia="Times New Roman" w:hAnsi="HedleyNew-Regular" w:cs="Helvetica"/>
          <w:color w:val="000000"/>
          <w:spacing w:val="2"/>
        </w:rPr>
        <w:t xml:space="preserve">,” the idea that if one country becomes Communist, others will follow. There was also fear of </w:t>
      </w:r>
      <w:r w:rsidR="00425D6B" w:rsidRPr="00425D6B">
        <w:rPr>
          <w:rFonts w:ascii="HedleyNew-Regular" w:eastAsia="Times New Roman" w:hAnsi="HedleyNew-Regular" w:cs="Helvetica"/>
          <w:b/>
          <w:color w:val="000000"/>
          <w:spacing w:val="2"/>
        </w:rPr>
        <w:t>infiltration</w:t>
      </w:r>
      <w:r w:rsidR="00425D6B" w:rsidRPr="00425D6B">
        <w:rPr>
          <w:rFonts w:ascii="HedleyNew-Regular" w:eastAsia="Times New Roman" w:hAnsi="HedleyNew-Regular" w:cs="Helvetica"/>
          <w:color w:val="000000"/>
          <w:spacing w:val="2"/>
        </w:rPr>
        <w:t xml:space="preserve"> by an “enemy within”—foreign spies and American Communists—heightened by Senator Joseph McCarthy’s overheated witch hunts in the 1950s for alleged Communists in the State Department and Hollywood. Movie stars and others were summoned before congressional committees and ordered to name colleagues who were Communists. Many suspected of Communist sympathies were “</w:t>
      </w:r>
      <w:r w:rsidR="00425D6B" w:rsidRPr="00425D6B">
        <w:rPr>
          <w:rFonts w:ascii="HedleyNew-Regular" w:eastAsia="Times New Roman" w:hAnsi="HedleyNew-Regular" w:cs="Helvetica"/>
          <w:b/>
          <w:color w:val="000000"/>
          <w:spacing w:val="2"/>
        </w:rPr>
        <w:t>blacklisted</w:t>
      </w:r>
      <w:r w:rsidR="00425D6B" w:rsidRPr="00425D6B">
        <w:rPr>
          <w:rFonts w:ascii="HedleyNew-Regular" w:eastAsia="Times New Roman" w:hAnsi="HedleyNew-Regular" w:cs="Helvetica"/>
          <w:color w:val="000000"/>
          <w:spacing w:val="2"/>
        </w:rPr>
        <w:t>” and lost their jobs.</w:t>
      </w:r>
      <w:r w:rsidR="00160B41" w:rsidRPr="00AE4373">
        <w:rPr>
          <w:rFonts w:ascii="HedleyNew-Regular" w:eastAsia="Times New Roman" w:hAnsi="HedleyNew-Regular" w:cs="Helvetica"/>
          <w:color w:val="000000"/>
          <w:spacing w:val="2"/>
        </w:rPr>
        <w:t xml:space="preserve">  </w:t>
      </w:r>
      <w:r w:rsidR="00425D6B" w:rsidRPr="00425D6B">
        <w:rPr>
          <w:rFonts w:ascii="HedleyNew-Regular" w:eastAsia="Times New Roman" w:hAnsi="HedleyNew-Regular" w:cs="Helvetica"/>
          <w:color w:val="000000"/>
          <w:spacing w:val="2"/>
        </w:rPr>
        <w:t>“The idea that actors and some workers could get together and overthrow the United States government—some people took that seriously,” says Andrew Straw, a Russia scholar at the University of Texas at Austin, “because there was a clear example of it in 1917.”</w:t>
      </w:r>
    </w:p>
    <w:p w:rsidR="00425D6B" w:rsidRPr="00425D6B" w:rsidRDefault="00160B41" w:rsidP="00160B41">
      <w:pPr>
        <w:shd w:val="clear" w:color="auto" w:fill="FFFFFF"/>
        <w:spacing w:after="0" w:line="240" w:lineRule="auto"/>
        <w:rPr>
          <w:rFonts w:ascii="ProximaNova-Regular" w:eastAsia="Times New Roman" w:hAnsi="ProximaNova-Regular" w:cs="Helvetica"/>
          <w:i/>
          <w:color w:val="333333"/>
          <w:spacing w:val="8"/>
        </w:rPr>
      </w:pPr>
      <w:r w:rsidRPr="00AE4373">
        <w:rPr>
          <w:rFonts w:ascii="Helvetica" w:eastAsia="Times New Roman" w:hAnsi="Helvetica" w:cs="Helvetica"/>
          <w:i/>
          <w:color w:val="333333"/>
        </w:rPr>
        <w:t xml:space="preserve">Photo: </w:t>
      </w:r>
      <w:proofErr w:type="spellStart"/>
      <w:r w:rsidR="00425D6B" w:rsidRPr="00425D6B">
        <w:rPr>
          <w:rFonts w:ascii="ProximaNova-Regular" w:eastAsia="Times New Roman" w:hAnsi="ProximaNova-Regular" w:cs="Helvetica"/>
          <w:i/>
          <w:color w:val="333333"/>
          <w:spacing w:val="8"/>
        </w:rPr>
        <w:t>GraphicaArtis</w:t>
      </w:r>
      <w:proofErr w:type="spellEnd"/>
      <w:r w:rsidR="00425D6B" w:rsidRPr="00425D6B">
        <w:rPr>
          <w:rFonts w:ascii="ProximaNova-Regular" w:eastAsia="Times New Roman" w:hAnsi="ProximaNova-Regular" w:cs="Helvetica"/>
          <w:i/>
          <w:color w:val="333333"/>
          <w:spacing w:val="8"/>
        </w:rPr>
        <w:t>/Getty Images</w:t>
      </w:r>
    </w:p>
    <w:p w:rsidR="00425D6B" w:rsidRPr="00425D6B" w:rsidRDefault="00425D6B" w:rsidP="00425D6B">
      <w:pPr>
        <w:shd w:val="clear" w:color="auto" w:fill="FFFFFF"/>
        <w:spacing w:after="0" w:line="240" w:lineRule="auto"/>
        <w:rPr>
          <w:rFonts w:ascii="HedleyNew-Regular" w:eastAsia="Times New Roman" w:hAnsi="HedleyNew-Regular" w:cs="Helvetica"/>
          <w:i/>
          <w:color w:val="000000"/>
          <w:spacing w:val="8"/>
        </w:rPr>
      </w:pPr>
      <w:r w:rsidRPr="00425D6B">
        <w:rPr>
          <w:rFonts w:ascii="HedleyNew-Regular" w:eastAsia="Times New Roman" w:hAnsi="HedleyNew-Regular" w:cs="Helvetica"/>
          <w:i/>
          <w:color w:val="000000"/>
          <w:spacing w:val="8"/>
        </w:rPr>
        <w:t>Duck &amp; Cover</w:t>
      </w:r>
      <w:r w:rsidRPr="00425D6B">
        <w:rPr>
          <w:rFonts w:ascii="HedleyNew-Bold" w:eastAsia="Times New Roman" w:hAnsi="HedleyNew-Bold" w:cs="Helvetica"/>
          <w:bCs/>
          <w:i/>
          <w:color w:val="000000"/>
          <w:spacing w:val="8"/>
        </w:rPr>
        <w:t>: </w:t>
      </w:r>
      <w:r w:rsidRPr="00425D6B">
        <w:rPr>
          <w:rFonts w:ascii="HedleyNew-Regular" w:eastAsia="Times New Roman" w:hAnsi="HedleyNew-Regular" w:cs="Helvetica"/>
          <w:i/>
          <w:color w:val="000000"/>
          <w:spacing w:val="8"/>
        </w:rPr>
        <w:t>Middle school students in Brooklyn, New York, during a practice drill for a nuclear attack, 1962</w:t>
      </w:r>
    </w:p>
    <w:p w:rsidR="00160B41" w:rsidRPr="00AE4373" w:rsidRDefault="00160B41" w:rsidP="00425D6B">
      <w:pPr>
        <w:shd w:val="clear" w:color="auto" w:fill="F9FAFB"/>
        <w:spacing w:after="105" w:line="240" w:lineRule="auto"/>
        <w:rPr>
          <w:rFonts w:ascii="Lato-Black" w:eastAsia="Times New Roman" w:hAnsi="Lato-Black" w:cs="Helvetica"/>
          <w:b/>
          <w:bCs/>
          <w:color w:val="FF0000"/>
          <w:spacing w:val="15"/>
        </w:rPr>
      </w:pPr>
    </w:p>
    <w:p w:rsidR="00425D6B" w:rsidRPr="00425D6B" w:rsidRDefault="00425D6B" w:rsidP="00160B41">
      <w:pPr>
        <w:shd w:val="clear" w:color="auto" w:fill="F9FAFB"/>
        <w:spacing w:after="105" w:line="240" w:lineRule="auto"/>
        <w:rPr>
          <w:rFonts w:ascii="HedleyNew-Regular" w:eastAsia="Times New Roman" w:hAnsi="HedleyNew-Regular" w:cs="Helvetica"/>
          <w:color w:val="000000"/>
          <w:spacing w:val="2"/>
        </w:rPr>
      </w:pPr>
      <w:r w:rsidRPr="00425D6B">
        <w:rPr>
          <w:rFonts w:ascii="Lato-Black" w:eastAsia="Times New Roman" w:hAnsi="Lato-Black" w:cs="Helvetica"/>
          <w:b/>
          <w:bCs/>
          <w:spacing w:val="15"/>
          <w:u w:val="single"/>
        </w:rPr>
        <w:lastRenderedPageBreak/>
        <w:t>2. Nuclear Buildup</w:t>
      </w:r>
      <w:r w:rsidR="00160B41" w:rsidRPr="00AE4373">
        <w:rPr>
          <w:rFonts w:ascii="Lato-Black" w:eastAsia="Times New Roman" w:hAnsi="Lato-Black" w:cs="Helvetica"/>
          <w:b/>
          <w:bCs/>
          <w:spacing w:val="15"/>
          <w:u w:val="single"/>
        </w:rPr>
        <w:t>:</w:t>
      </w:r>
      <w:r w:rsidR="00160B41" w:rsidRPr="00AE4373">
        <w:rPr>
          <w:rFonts w:ascii="Lato-Black" w:eastAsia="Times New Roman" w:hAnsi="Lato-Black" w:cs="Helvetica"/>
          <w:b/>
          <w:bCs/>
          <w:spacing w:val="15"/>
        </w:rPr>
        <w:t xml:space="preserve"> </w:t>
      </w:r>
      <w:r w:rsidRPr="00425D6B">
        <w:rPr>
          <w:rFonts w:ascii="HedleyNew-Regular" w:eastAsia="Times New Roman" w:hAnsi="HedleyNew-Regular" w:cs="Helvetica"/>
          <w:color w:val="000000"/>
          <w:spacing w:val="2"/>
        </w:rPr>
        <w:t>The U.S. became the first country to successfully develop and use a nuclear bomb in war, in 1945 </w:t>
      </w:r>
      <w:r w:rsidRPr="00425D6B">
        <w:rPr>
          <w:rFonts w:ascii="HedleyNew-Regular" w:eastAsia="Times New Roman" w:hAnsi="HedleyNew-Regular" w:cs="Helvetica"/>
          <w:i/>
          <w:iCs/>
          <w:color w:val="000000"/>
          <w:spacing w:val="2"/>
        </w:rPr>
        <w:t>(</w:t>
      </w:r>
      <w:r w:rsidR="00160B41" w:rsidRPr="00AE4373">
        <w:rPr>
          <w:rFonts w:ascii="HedleyNew-Regular" w:eastAsia="Times New Roman" w:hAnsi="HedleyNew-Regular" w:cs="Helvetica"/>
          <w:i/>
          <w:iCs/>
          <w:color w:val="000000"/>
          <w:spacing w:val="2"/>
        </w:rPr>
        <w:t xml:space="preserve">created by </w:t>
      </w:r>
      <w:proofErr w:type="spellStart"/>
      <w:r w:rsidR="00160B41" w:rsidRPr="00AE4373">
        <w:rPr>
          <w:rFonts w:ascii="HedleyNew-Regular" w:eastAsia="Times New Roman" w:hAnsi="HedleyNew-Regular" w:cs="Helvetica"/>
          <w:i/>
          <w:iCs/>
          <w:color w:val="000000"/>
          <w:spacing w:val="2"/>
        </w:rPr>
        <w:t>by</w:t>
      </w:r>
      <w:proofErr w:type="spellEnd"/>
      <w:r w:rsidR="00160B41" w:rsidRPr="00AE4373">
        <w:rPr>
          <w:rFonts w:ascii="HedleyNew-Regular" w:eastAsia="Times New Roman" w:hAnsi="HedleyNew-Regular" w:cs="Helvetica"/>
          <w:i/>
          <w:iCs/>
          <w:color w:val="000000"/>
          <w:spacing w:val="2"/>
        </w:rPr>
        <w:t xml:space="preserve"> the </w:t>
      </w:r>
      <w:hyperlink r:id="rId6" w:tgtFrame="_blank" w:history="1">
        <w:r w:rsidRPr="00AE4373">
          <w:rPr>
            <w:rFonts w:ascii="HedleyNew-Regular" w:eastAsia="Times New Roman" w:hAnsi="HedleyNew-Regular" w:cs="Helvetica"/>
            <w:i/>
            <w:iCs/>
            <w:color w:val="337AB7"/>
            <w:spacing w:val="2"/>
          </w:rPr>
          <w:t>Manhattan Project</w:t>
        </w:r>
      </w:hyperlink>
      <w:r w:rsidRPr="00425D6B">
        <w:rPr>
          <w:rFonts w:ascii="HedleyNew-Regular" w:eastAsia="Times New Roman" w:hAnsi="HedleyNew-Regular" w:cs="Helvetica"/>
          <w:i/>
          <w:iCs/>
          <w:color w:val="000000"/>
          <w:spacing w:val="2"/>
        </w:rPr>
        <w:t xml:space="preserve"> )</w:t>
      </w:r>
      <w:r w:rsidRPr="00425D6B">
        <w:rPr>
          <w:rFonts w:ascii="HedleyNew-Regular" w:eastAsia="Times New Roman" w:hAnsi="HedleyNew-Regular" w:cs="Helvetica"/>
          <w:color w:val="000000"/>
          <w:spacing w:val="2"/>
        </w:rPr>
        <w:t xml:space="preserve">, but its nuclear </w:t>
      </w:r>
      <w:r w:rsidRPr="00425D6B">
        <w:rPr>
          <w:rFonts w:ascii="HedleyNew-Regular" w:eastAsia="Times New Roman" w:hAnsi="HedleyNew-Regular" w:cs="Helvetica"/>
          <w:b/>
          <w:color w:val="000000"/>
          <w:spacing w:val="2"/>
        </w:rPr>
        <w:t>monopoly</w:t>
      </w:r>
      <w:r w:rsidRPr="00425D6B">
        <w:rPr>
          <w:rFonts w:ascii="HedleyNew-Regular" w:eastAsia="Times New Roman" w:hAnsi="HedleyNew-Regular" w:cs="Helvetica"/>
          <w:color w:val="000000"/>
          <w:spacing w:val="2"/>
        </w:rPr>
        <w:t xml:space="preserve"> abruptly ended in 1949, when it became clear that the Soviet Union had tested an atom bomb of its own. Thus began the nuclear arms race between the Soviet Union and the U.S., with each side determined to have a bigger and stronger nuclear arsenal.</w:t>
      </w:r>
    </w:p>
    <w:p w:rsidR="00FE6E2D" w:rsidRPr="00AE4373" w:rsidRDefault="00FE6E2D" w:rsidP="00FE6E2D">
      <w:pPr>
        <w:shd w:val="clear" w:color="auto" w:fill="F9FAFB"/>
        <w:spacing w:after="300" w:line="240" w:lineRule="auto"/>
        <w:rPr>
          <w:rFonts w:ascii="HedleyNew-Regular" w:eastAsia="Times New Roman" w:hAnsi="HedleyNew-Regular" w:cs="Helvetica"/>
          <w:color w:val="000000"/>
          <w:spacing w:val="2"/>
        </w:rPr>
      </w:pPr>
      <w:r w:rsidRPr="00AE4373">
        <w:rPr>
          <w:rFonts w:ascii="Helvetica" w:eastAsia="Times New Roman" w:hAnsi="Helvetica" w:cs="Helvetica"/>
          <w:noProof/>
          <w:color w:val="333333"/>
        </w:rPr>
        <w:drawing>
          <wp:anchor distT="0" distB="0" distL="114300" distR="114300" simplePos="0" relativeHeight="251662336" behindDoc="1" locked="0" layoutInCell="1" allowOverlap="1" wp14:anchorId="7247BE10" wp14:editId="455369D8">
            <wp:simplePos x="0" y="0"/>
            <wp:positionH relativeFrom="margin">
              <wp:align>left</wp:align>
            </wp:positionH>
            <wp:positionV relativeFrom="paragraph">
              <wp:posOffset>875665</wp:posOffset>
            </wp:positionV>
            <wp:extent cx="3328416" cy="1984248"/>
            <wp:effectExtent l="0" t="0" r="5715" b="0"/>
            <wp:wrapTight wrapText="bothSides">
              <wp:wrapPolygon edited="0">
                <wp:start x="0" y="0"/>
                <wp:lineTo x="0" y="21365"/>
                <wp:lineTo x="21513" y="21365"/>
                <wp:lineTo x="21513" y="0"/>
                <wp:lineTo x="0" y="0"/>
              </wp:wrapPolygon>
            </wp:wrapTight>
            <wp:docPr id="3" name="Picture 3" descr="Classroom magazin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ssroom magazines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8416" cy="1984248"/>
                    </a:xfrm>
                    <a:prstGeom prst="rect">
                      <a:avLst/>
                    </a:prstGeom>
                    <a:noFill/>
                    <a:ln>
                      <a:noFill/>
                    </a:ln>
                  </pic:spPr>
                </pic:pic>
              </a:graphicData>
            </a:graphic>
            <wp14:sizeRelH relativeFrom="page">
              <wp14:pctWidth>0</wp14:pctWidth>
            </wp14:sizeRelH>
            <wp14:sizeRelV relativeFrom="page">
              <wp14:pctHeight>0</wp14:pctHeight>
            </wp14:sizeRelV>
          </wp:anchor>
        </w:drawing>
      </w:r>
      <w:r w:rsidR="00425D6B" w:rsidRPr="00425D6B">
        <w:rPr>
          <w:rFonts w:ascii="HedleyNew-Regular" w:eastAsia="Times New Roman" w:hAnsi="HedleyNew-Regular" w:cs="Helvetica"/>
          <w:color w:val="000000"/>
          <w:spacing w:val="2"/>
        </w:rPr>
        <w:t xml:space="preserve">“Duck and cover” drills became standard in schools, with children practicing huddling under their desks in case of a Soviet attack (as if a school desk could shield someone from a nuclear bomb). Ironically, the idea of “mutually assured destruction,” or MAD, kept each side from ever using their nuclear weapons on each other for fear of being wiped out in retaliation. But the nuclear buildup continued, in these two countries and elsewhere: Today, nine nations have nuclear weapons, including North Korea, led by the rogue dictator Kim Jong </w:t>
      </w:r>
      <w:proofErr w:type="gramStart"/>
      <w:r w:rsidR="00425D6B" w:rsidRPr="00425D6B">
        <w:rPr>
          <w:rFonts w:ascii="HedleyNew-Regular" w:eastAsia="Times New Roman" w:hAnsi="HedleyNew-Regular" w:cs="Helvetica"/>
          <w:color w:val="000000"/>
          <w:spacing w:val="2"/>
        </w:rPr>
        <w:t>Un</w:t>
      </w:r>
      <w:proofErr w:type="gramEnd"/>
      <w:r w:rsidR="00425D6B" w:rsidRPr="00425D6B">
        <w:rPr>
          <w:rFonts w:ascii="HedleyNew-Regular" w:eastAsia="Times New Roman" w:hAnsi="HedleyNew-Regular" w:cs="Helvetica"/>
          <w:color w:val="000000"/>
          <w:spacing w:val="2"/>
        </w:rPr>
        <w:t> </w:t>
      </w:r>
      <w:r w:rsidR="00425D6B" w:rsidRPr="00425D6B">
        <w:rPr>
          <w:rFonts w:ascii="HedleyNew-Regular" w:eastAsia="Times New Roman" w:hAnsi="HedleyNew-Regular" w:cs="Helvetica"/>
          <w:i/>
          <w:iCs/>
          <w:color w:val="000000"/>
          <w:spacing w:val="2"/>
        </w:rPr>
        <w:t>(see No. 4)</w:t>
      </w:r>
      <w:r w:rsidR="00425D6B" w:rsidRPr="00425D6B">
        <w:rPr>
          <w:rFonts w:ascii="HedleyNew-Regular" w:eastAsia="Times New Roman" w:hAnsi="HedleyNew-Regular" w:cs="Helvetica"/>
          <w:color w:val="000000"/>
          <w:spacing w:val="2"/>
        </w:rPr>
        <w:t>.  </w:t>
      </w:r>
    </w:p>
    <w:p w:rsidR="00FE6E2D" w:rsidRPr="00AE4373" w:rsidRDefault="00FE6E2D" w:rsidP="00FE6E2D">
      <w:pPr>
        <w:shd w:val="clear" w:color="auto" w:fill="FFFFFF"/>
        <w:spacing w:after="0" w:line="240" w:lineRule="auto"/>
        <w:rPr>
          <w:rFonts w:ascii="HedleyNew-Regular" w:eastAsia="Times New Roman" w:hAnsi="HedleyNew-Regular" w:cs="Helvetica"/>
          <w:color w:val="000000"/>
          <w:spacing w:val="8"/>
        </w:rPr>
      </w:pPr>
      <w:r w:rsidRPr="00AE4373">
        <w:rPr>
          <w:rFonts w:ascii="Helvetica" w:eastAsia="Times New Roman" w:hAnsi="Helvetica" w:cs="Helvetica"/>
          <w:i/>
          <w:color w:val="333333"/>
        </w:rPr>
        <w:t xml:space="preserve">Photos on left: </w:t>
      </w:r>
      <w:r w:rsidRPr="00425D6B">
        <w:rPr>
          <w:rFonts w:ascii="HedleyNew-Regular" w:eastAsia="Times New Roman" w:hAnsi="HedleyNew-Regular" w:cs="Helvetica"/>
          <w:i/>
          <w:color w:val="000000"/>
          <w:spacing w:val="8"/>
        </w:rPr>
        <w:t>Sputnik 1, the first artificial Earth satellite, launched by the Soviet Union in 1957 </w:t>
      </w:r>
      <w:r w:rsidRPr="00425D6B">
        <w:rPr>
          <w:rFonts w:ascii="HedleyNew-Regular" w:eastAsia="Times New Roman" w:hAnsi="HedleyNew-Regular" w:cs="Helvetica"/>
          <w:i/>
          <w:iCs/>
          <w:color w:val="000000"/>
          <w:spacing w:val="8"/>
        </w:rPr>
        <w:t>(left)</w:t>
      </w:r>
      <w:r w:rsidRPr="00425D6B">
        <w:rPr>
          <w:rFonts w:ascii="HedleyNew-Regular" w:eastAsia="Times New Roman" w:hAnsi="HedleyNew-Regular" w:cs="Helvetica"/>
          <w:i/>
          <w:color w:val="000000"/>
          <w:spacing w:val="8"/>
        </w:rPr>
        <w:t>; and American astronaut Buzz Aldrin during the 1969 moon landing (Neil Armstrong held the camera.)</w:t>
      </w:r>
    </w:p>
    <w:p w:rsidR="00425D6B" w:rsidRPr="00425D6B" w:rsidRDefault="00425D6B" w:rsidP="00FE6E2D">
      <w:pPr>
        <w:shd w:val="clear" w:color="auto" w:fill="F9FAFB"/>
        <w:spacing w:after="300" w:line="240" w:lineRule="auto"/>
        <w:rPr>
          <w:rFonts w:ascii="HedleyNew-Regular" w:eastAsia="Times New Roman" w:hAnsi="HedleyNew-Regular" w:cs="Helvetica"/>
          <w:color w:val="000000"/>
          <w:spacing w:val="2"/>
        </w:rPr>
      </w:pPr>
      <w:proofErr w:type="spellStart"/>
      <w:r w:rsidRPr="00425D6B">
        <w:rPr>
          <w:rFonts w:ascii="ProximaNova-Regular" w:eastAsia="Times New Roman" w:hAnsi="ProximaNova-Regular" w:cs="Helvetica"/>
          <w:i/>
          <w:color w:val="333333"/>
          <w:spacing w:val="8"/>
        </w:rPr>
        <w:t>Sovfoto</w:t>
      </w:r>
      <w:proofErr w:type="spellEnd"/>
      <w:r w:rsidRPr="00425D6B">
        <w:rPr>
          <w:rFonts w:ascii="ProximaNova-Regular" w:eastAsia="Times New Roman" w:hAnsi="ProximaNova-Regular" w:cs="Helvetica"/>
          <w:i/>
          <w:color w:val="333333"/>
          <w:spacing w:val="8"/>
        </w:rPr>
        <w:t>/UIG via Getty Images (Sputnik 1); Neil A. Armstrong/AP Images (Buzz Aldrin)</w:t>
      </w:r>
    </w:p>
    <w:p w:rsidR="00425D6B" w:rsidRPr="00425D6B" w:rsidRDefault="00425D6B" w:rsidP="00FE6E2D">
      <w:pPr>
        <w:shd w:val="clear" w:color="auto" w:fill="F9FAFB"/>
        <w:spacing w:after="105" w:line="240" w:lineRule="auto"/>
        <w:rPr>
          <w:rFonts w:ascii="HedleyNew-Regular" w:eastAsia="Times New Roman" w:hAnsi="HedleyNew-Regular" w:cs="Helvetica"/>
          <w:color w:val="000000"/>
          <w:spacing w:val="2"/>
        </w:rPr>
      </w:pPr>
      <w:r w:rsidRPr="00425D6B">
        <w:rPr>
          <w:rFonts w:ascii="Lato-Black" w:eastAsia="Times New Roman" w:hAnsi="Lato-Black" w:cs="Helvetica"/>
          <w:b/>
          <w:bCs/>
          <w:spacing w:val="15"/>
          <w:u w:val="single"/>
        </w:rPr>
        <w:t>3. Space Race</w:t>
      </w:r>
      <w:r w:rsidR="00FE6E2D" w:rsidRPr="00AE4373">
        <w:rPr>
          <w:rFonts w:ascii="Lato-Black" w:eastAsia="Times New Roman" w:hAnsi="Lato-Black" w:cs="Helvetica"/>
          <w:b/>
          <w:bCs/>
          <w:spacing w:val="15"/>
          <w:u w:val="single"/>
        </w:rPr>
        <w:t>:</w:t>
      </w:r>
      <w:r w:rsidR="00FE6E2D" w:rsidRPr="00AE4373">
        <w:rPr>
          <w:rFonts w:ascii="Lato-Black" w:eastAsia="Times New Roman" w:hAnsi="Lato-Black" w:cs="Helvetica"/>
          <w:b/>
          <w:bCs/>
          <w:spacing w:val="15"/>
        </w:rPr>
        <w:t xml:space="preserve"> </w:t>
      </w:r>
      <w:r w:rsidRPr="00425D6B">
        <w:rPr>
          <w:rFonts w:ascii="HedleyNew-Regular" w:eastAsia="Times New Roman" w:hAnsi="HedleyNew-Regular" w:cs="Helvetica"/>
          <w:color w:val="000000"/>
          <w:spacing w:val="2"/>
        </w:rPr>
        <w:t xml:space="preserve">Though America was the first to develop the nuclear bomb, the Soviet Union soon celebrated its own first, which stunned—and frightened—the U.S.: In 1957, the Soviets launched </w:t>
      </w:r>
      <w:r w:rsidRPr="00425D6B">
        <w:rPr>
          <w:rFonts w:ascii="HedleyNew-Regular" w:eastAsia="Times New Roman" w:hAnsi="HedleyNew-Regular" w:cs="Helvetica"/>
          <w:b/>
          <w:color w:val="000000"/>
          <w:spacing w:val="2"/>
        </w:rPr>
        <w:t>Sputnik</w:t>
      </w:r>
      <w:r w:rsidRPr="00425D6B">
        <w:rPr>
          <w:rFonts w:ascii="HedleyNew-Regular" w:eastAsia="Times New Roman" w:hAnsi="HedleyNew-Regular" w:cs="Helvetica"/>
          <w:color w:val="000000"/>
          <w:spacing w:val="2"/>
        </w:rPr>
        <w:t xml:space="preserve">, the world’s first unmanned artificial satellite, ushering in the space age. The next year, America followed suit with its own satellite, and President Dwight D. Eisenhower created </w:t>
      </w:r>
      <w:r w:rsidRPr="00425D6B">
        <w:rPr>
          <w:rFonts w:ascii="HedleyNew-Regular" w:eastAsia="Times New Roman" w:hAnsi="HedleyNew-Regular" w:cs="Helvetica"/>
          <w:b/>
          <w:color w:val="000000"/>
          <w:spacing w:val="2"/>
        </w:rPr>
        <w:t>NASA</w:t>
      </w:r>
      <w:r w:rsidRPr="00425D6B">
        <w:rPr>
          <w:rFonts w:ascii="HedleyNew-Regular" w:eastAsia="Times New Roman" w:hAnsi="HedleyNew-Regular" w:cs="Helvetica"/>
          <w:color w:val="000000"/>
          <w:spacing w:val="2"/>
        </w:rPr>
        <w:t xml:space="preserve"> (the National Aeronautics and Space Administration), which was dedicated to space exploration. Then, in 1961, the Soviets led the way again, putting a man into space for the first time and returning him home unharmed.</w:t>
      </w:r>
    </w:p>
    <w:p w:rsidR="00425D6B" w:rsidRPr="00425D6B" w:rsidRDefault="00FE6E2D" w:rsidP="00FE6E2D">
      <w:pPr>
        <w:shd w:val="clear" w:color="auto" w:fill="F9FAFB"/>
        <w:spacing w:after="150" w:line="240" w:lineRule="auto"/>
        <w:rPr>
          <w:rFonts w:ascii="HedleyNew-Regular" w:eastAsia="Times New Roman" w:hAnsi="HedleyNew-Regular" w:cs="Helvetica"/>
          <w:color w:val="000000"/>
          <w:spacing w:val="2"/>
        </w:rPr>
      </w:pPr>
      <w:r w:rsidRPr="00AE4373">
        <w:rPr>
          <w:rFonts w:ascii="Helvetica" w:eastAsia="Times New Roman" w:hAnsi="Helvetica" w:cs="Helvetica"/>
          <w:noProof/>
          <w:color w:val="333333"/>
        </w:rPr>
        <w:drawing>
          <wp:anchor distT="0" distB="0" distL="114300" distR="114300" simplePos="0" relativeHeight="251663360" behindDoc="1" locked="0" layoutInCell="1" allowOverlap="1" wp14:anchorId="0AFC8991" wp14:editId="153623F2">
            <wp:simplePos x="0" y="0"/>
            <wp:positionH relativeFrom="column">
              <wp:posOffset>38100</wp:posOffset>
            </wp:positionH>
            <wp:positionV relativeFrom="paragraph">
              <wp:posOffset>817245</wp:posOffset>
            </wp:positionV>
            <wp:extent cx="3172968" cy="1892808"/>
            <wp:effectExtent l="0" t="0" r="8890" b="0"/>
            <wp:wrapTight wrapText="bothSides">
              <wp:wrapPolygon edited="0">
                <wp:start x="0" y="0"/>
                <wp:lineTo x="0" y="21310"/>
                <wp:lineTo x="21531" y="21310"/>
                <wp:lineTo x="21531" y="0"/>
                <wp:lineTo x="0" y="0"/>
              </wp:wrapPolygon>
            </wp:wrapTight>
            <wp:docPr id="2" name="Picture 2" descr="Classroom magazin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ssroom magazines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2968" cy="1892808"/>
                    </a:xfrm>
                    <a:prstGeom prst="rect">
                      <a:avLst/>
                    </a:prstGeom>
                    <a:noFill/>
                    <a:ln>
                      <a:noFill/>
                    </a:ln>
                  </pic:spPr>
                </pic:pic>
              </a:graphicData>
            </a:graphic>
            <wp14:sizeRelH relativeFrom="page">
              <wp14:pctWidth>0</wp14:pctWidth>
            </wp14:sizeRelH>
            <wp14:sizeRelV relativeFrom="page">
              <wp14:pctHeight>0</wp14:pctHeight>
            </wp14:sizeRelV>
          </wp:anchor>
        </w:drawing>
      </w:r>
      <w:r w:rsidR="00425D6B" w:rsidRPr="00425D6B">
        <w:rPr>
          <w:rFonts w:ascii="HedleyNew-Regular" w:eastAsia="Times New Roman" w:hAnsi="HedleyNew-Regular" w:cs="Helvetica"/>
          <w:color w:val="000000"/>
          <w:spacing w:val="2"/>
        </w:rPr>
        <w:t>In 1962, in a speech at Rice Stadium in Houston, Texas, President John F. Kennedy declared America’s commitment to being the best and doing something the Soviets hadn’t yet done. “We choose to go to the moon in this decade and do the other things [that challenge us], not because they are easy, but because they are hard.”</w:t>
      </w:r>
      <w:r w:rsidRPr="00AE4373">
        <w:rPr>
          <w:rFonts w:ascii="HedleyNew-Regular" w:eastAsia="Times New Roman" w:hAnsi="HedleyNew-Regular" w:cs="Helvetica"/>
          <w:color w:val="000000"/>
          <w:spacing w:val="2"/>
        </w:rPr>
        <w:t xml:space="preserve">  </w:t>
      </w:r>
      <w:r w:rsidR="00425D6B" w:rsidRPr="00425D6B">
        <w:rPr>
          <w:rFonts w:ascii="HedleyNew-Regular" w:eastAsia="Times New Roman" w:hAnsi="HedleyNew-Regular" w:cs="Helvetica"/>
          <w:color w:val="000000"/>
          <w:spacing w:val="2"/>
        </w:rPr>
        <w:t xml:space="preserve">Kennedy’s promise was fulfilled in 1969, when U.S. astronauts Neil Armstrong and Buzz Aldrin became the first men to walk on the moon, giving America the victory in the </w:t>
      </w:r>
      <w:r w:rsidR="00425D6B" w:rsidRPr="00425D6B">
        <w:rPr>
          <w:rFonts w:ascii="HedleyNew-Regular" w:eastAsia="Times New Roman" w:hAnsi="HedleyNew-Regular" w:cs="Helvetica"/>
          <w:b/>
          <w:color w:val="000000"/>
          <w:spacing w:val="2"/>
        </w:rPr>
        <w:t>space race</w:t>
      </w:r>
      <w:r w:rsidR="00425D6B" w:rsidRPr="00425D6B">
        <w:rPr>
          <w:rFonts w:ascii="HedleyNew-Regular" w:eastAsia="Times New Roman" w:hAnsi="HedleyNew-Regular" w:cs="Helvetica"/>
          <w:color w:val="000000"/>
          <w:spacing w:val="2"/>
        </w:rPr>
        <w:t>—and bragging rights in the Cold War. Today, the spirit of the space race continues, with NASA preparing to send humans to Mars by the 2030s.</w:t>
      </w:r>
    </w:p>
    <w:p w:rsidR="00425D6B" w:rsidRPr="00425D6B" w:rsidRDefault="00425D6B" w:rsidP="00425D6B">
      <w:pPr>
        <w:shd w:val="clear" w:color="auto" w:fill="FFFFFF"/>
        <w:spacing w:after="0" w:line="240" w:lineRule="auto"/>
        <w:jc w:val="center"/>
        <w:rPr>
          <w:rFonts w:ascii="Helvetica" w:eastAsia="Times New Roman" w:hAnsi="Helvetica" w:cs="Helvetica"/>
          <w:color w:val="333333"/>
        </w:rPr>
      </w:pPr>
    </w:p>
    <w:p w:rsidR="00425D6B" w:rsidRPr="00425D6B" w:rsidRDefault="00FE6E2D" w:rsidP="00425D6B">
      <w:pPr>
        <w:shd w:val="clear" w:color="auto" w:fill="FFFFFF"/>
        <w:spacing w:after="105" w:line="240" w:lineRule="auto"/>
        <w:rPr>
          <w:rFonts w:ascii="ProximaNova-Regular" w:eastAsia="Times New Roman" w:hAnsi="ProximaNova-Regular" w:cs="Helvetica"/>
          <w:i/>
          <w:color w:val="333333"/>
          <w:spacing w:val="8"/>
        </w:rPr>
      </w:pPr>
      <w:r w:rsidRPr="00AE4373">
        <w:rPr>
          <w:rFonts w:ascii="ProximaNova-Regular" w:eastAsia="Times New Roman" w:hAnsi="ProximaNova-Regular" w:cs="Helvetica"/>
          <w:i/>
          <w:color w:val="333333"/>
          <w:spacing w:val="8"/>
        </w:rPr>
        <w:t xml:space="preserve">Photo: </w:t>
      </w:r>
      <w:r w:rsidRPr="00425D6B">
        <w:rPr>
          <w:rFonts w:ascii="HedleyNew-Regular" w:eastAsia="Times New Roman" w:hAnsi="HedleyNew-Regular" w:cs="Helvetica"/>
          <w:i/>
          <w:color w:val="000000"/>
          <w:spacing w:val="8"/>
        </w:rPr>
        <w:t>U.S. troops in Vietnam, 1966</w:t>
      </w:r>
      <w:r w:rsidRPr="00AE4373">
        <w:rPr>
          <w:rFonts w:ascii="HedleyNew-Regular" w:eastAsia="Times New Roman" w:hAnsi="HedleyNew-Regular" w:cs="Helvetica"/>
          <w:i/>
          <w:color w:val="000000"/>
          <w:spacing w:val="8"/>
        </w:rPr>
        <w:t xml:space="preserve">, </w:t>
      </w:r>
      <w:r w:rsidR="00425D6B" w:rsidRPr="00425D6B">
        <w:rPr>
          <w:rFonts w:ascii="ProximaNova-Regular" w:eastAsia="Times New Roman" w:hAnsi="ProximaNova-Regular" w:cs="Helvetica"/>
          <w:i/>
          <w:color w:val="333333"/>
          <w:spacing w:val="8"/>
        </w:rPr>
        <w:t>Larry Burrows/The LIFE Picture Collection/Getty Images</w:t>
      </w:r>
    </w:p>
    <w:p w:rsidR="00425D6B" w:rsidRPr="00425D6B" w:rsidRDefault="00425D6B" w:rsidP="00425D6B">
      <w:pPr>
        <w:shd w:val="clear" w:color="auto" w:fill="FFFFFF"/>
        <w:spacing w:after="0" w:line="240" w:lineRule="auto"/>
        <w:rPr>
          <w:rFonts w:ascii="HedleyNew-Regular" w:eastAsia="Times New Roman" w:hAnsi="HedleyNew-Regular" w:cs="Helvetica"/>
          <w:color w:val="000000"/>
          <w:spacing w:val="8"/>
        </w:rPr>
      </w:pPr>
    </w:p>
    <w:p w:rsidR="00425D6B" w:rsidRPr="00425D6B" w:rsidRDefault="00425D6B" w:rsidP="00FE6E2D">
      <w:pPr>
        <w:shd w:val="clear" w:color="auto" w:fill="F9FAFB"/>
        <w:spacing w:after="105" w:line="240" w:lineRule="auto"/>
        <w:rPr>
          <w:rFonts w:ascii="HedleyNew-Regular" w:eastAsia="Times New Roman" w:hAnsi="HedleyNew-Regular" w:cs="Helvetica"/>
          <w:color w:val="000000"/>
          <w:spacing w:val="2"/>
        </w:rPr>
      </w:pPr>
      <w:r w:rsidRPr="00425D6B">
        <w:rPr>
          <w:rFonts w:ascii="Lato-Black" w:eastAsia="Times New Roman" w:hAnsi="Lato-Black" w:cs="Helvetica"/>
          <w:b/>
          <w:bCs/>
          <w:spacing w:val="15"/>
          <w:u w:val="single"/>
        </w:rPr>
        <w:t>4. Vietnam &amp; Korean Wars</w:t>
      </w:r>
      <w:r w:rsidR="00FE6E2D" w:rsidRPr="00AE4373">
        <w:rPr>
          <w:rFonts w:ascii="Lato-Black" w:eastAsia="Times New Roman" w:hAnsi="Lato-Black" w:cs="Helvetica"/>
          <w:b/>
          <w:bCs/>
          <w:spacing w:val="15"/>
          <w:u w:val="single"/>
        </w:rPr>
        <w:t>:</w:t>
      </w:r>
      <w:r w:rsidR="00FE6E2D" w:rsidRPr="00AE4373">
        <w:rPr>
          <w:rFonts w:ascii="Lato-Black" w:eastAsia="Times New Roman" w:hAnsi="Lato-Black" w:cs="Helvetica"/>
          <w:b/>
          <w:bCs/>
          <w:spacing w:val="15"/>
        </w:rPr>
        <w:t xml:space="preserve"> </w:t>
      </w:r>
      <w:r w:rsidRPr="00425D6B">
        <w:rPr>
          <w:rFonts w:ascii="HedleyNew-Regular" w:eastAsia="Times New Roman" w:hAnsi="HedleyNew-Regular" w:cs="Helvetica"/>
          <w:color w:val="000000"/>
          <w:spacing w:val="2"/>
        </w:rPr>
        <w:t>The U.S. and the Soviet Union never actually engaged in direct combat during the Cold War. But they fought a number of “</w:t>
      </w:r>
      <w:r w:rsidRPr="00425D6B">
        <w:rPr>
          <w:rFonts w:ascii="HedleyNew-Regular" w:eastAsia="Times New Roman" w:hAnsi="HedleyNew-Regular" w:cs="Helvetica"/>
          <w:b/>
          <w:color w:val="000000"/>
          <w:spacing w:val="2"/>
        </w:rPr>
        <w:t>proxy</w:t>
      </w:r>
      <w:r w:rsidRPr="00425D6B">
        <w:rPr>
          <w:rFonts w:ascii="HedleyNew-Regular" w:eastAsia="Times New Roman" w:hAnsi="HedleyNew-Regular" w:cs="Helvetica"/>
          <w:color w:val="000000"/>
          <w:spacing w:val="2"/>
        </w:rPr>
        <w:t xml:space="preserve"> wars”—contributing weapons, money, or soldiers to military efforts that aligned with their values.</w:t>
      </w:r>
      <w:r w:rsidR="00FE6E2D" w:rsidRPr="00AE4373">
        <w:rPr>
          <w:rFonts w:ascii="HedleyNew-Regular" w:eastAsia="Times New Roman" w:hAnsi="HedleyNew-Regular" w:cs="Helvetica"/>
          <w:color w:val="000000"/>
          <w:spacing w:val="2"/>
        </w:rPr>
        <w:t xml:space="preserve">  </w:t>
      </w:r>
      <w:r w:rsidRPr="00425D6B">
        <w:rPr>
          <w:rFonts w:ascii="HedleyNew-Regular" w:eastAsia="Times New Roman" w:hAnsi="HedleyNew-Regular" w:cs="Helvetica"/>
          <w:color w:val="000000"/>
          <w:spacing w:val="2"/>
        </w:rPr>
        <w:t xml:space="preserve">That was the case during the Korean War (1950-53), when the U.S. fought alongside the South against Communist forces in the North, supported by the Soviet Union. America lost 34,000 soldiers in the Korean War, which ended in a </w:t>
      </w:r>
      <w:r w:rsidRPr="00425D6B">
        <w:rPr>
          <w:rFonts w:ascii="HedleyNew-Regular" w:eastAsia="Times New Roman" w:hAnsi="HedleyNew-Regular" w:cs="Helvetica"/>
          <w:b/>
          <w:color w:val="000000"/>
          <w:spacing w:val="2"/>
        </w:rPr>
        <w:t>stalemate</w:t>
      </w:r>
      <w:r w:rsidRPr="00425D6B">
        <w:rPr>
          <w:rFonts w:ascii="HedleyNew-Regular" w:eastAsia="Times New Roman" w:hAnsi="HedleyNew-Regular" w:cs="Helvetica"/>
          <w:color w:val="000000"/>
          <w:spacing w:val="2"/>
        </w:rPr>
        <w:t xml:space="preserve"> and split that country in two: democratic South Korea and Communist North Korea. They signed an </w:t>
      </w:r>
      <w:r w:rsidRPr="00425D6B">
        <w:rPr>
          <w:rFonts w:ascii="HedleyNew-Regular" w:eastAsia="Times New Roman" w:hAnsi="HedleyNew-Regular" w:cs="Helvetica"/>
          <w:b/>
          <w:color w:val="000000"/>
          <w:spacing w:val="2"/>
        </w:rPr>
        <w:t>armistice</w:t>
      </w:r>
      <w:r w:rsidRPr="00425D6B">
        <w:rPr>
          <w:rFonts w:ascii="HedleyNew-Regular" w:eastAsia="Times New Roman" w:hAnsi="HedleyNew-Regular" w:cs="Helvetica"/>
          <w:color w:val="000000"/>
          <w:spacing w:val="2"/>
        </w:rPr>
        <w:t>, but not a peace agreement, so they technically are still at war. And North Korea remains a totalitarian Communist regime with nuclear weapons that threatens the U.S.</w:t>
      </w:r>
    </w:p>
    <w:p w:rsidR="00425D6B" w:rsidRPr="00425D6B" w:rsidRDefault="00425D6B" w:rsidP="00FE6E2D">
      <w:pPr>
        <w:shd w:val="clear" w:color="auto" w:fill="F9FAFB"/>
        <w:spacing w:after="150" w:line="240" w:lineRule="auto"/>
        <w:rPr>
          <w:rFonts w:ascii="HedleyNew-Regular" w:eastAsia="Times New Roman" w:hAnsi="HedleyNew-Regular" w:cs="Helvetica"/>
          <w:color w:val="000000"/>
          <w:spacing w:val="2"/>
        </w:rPr>
      </w:pPr>
      <w:r w:rsidRPr="00425D6B">
        <w:rPr>
          <w:rFonts w:ascii="HedleyNew-Regular" w:eastAsia="Times New Roman" w:hAnsi="HedleyNew-Regular" w:cs="Helvetica"/>
          <w:color w:val="000000"/>
          <w:spacing w:val="2"/>
        </w:rPr>
        <w:t xml:space="preserve">In Vietnam, where civil war broke out in the 1950s, America was also determined to prevent a Communist takeover and began sending advisers to help the South Vietnamese. The U.S. </w:t>
      </w:r>
      <w:r w:rsidRPr="00425D6B">
        <w:rPr>
          <w:rFonts w:ascii="HedleyNew-Regular" w:eastAsia="Times New Roman" w:hAnsi="HedleyNew-Regular" w:cs="Helvetica"/>
          <w:b/>
          <w:color w:val="000000"/>
          <w:spacing w:val="2"/>
        </w:rPr>
        <w:t>escalated</w:t>
      </w:r>
      <w:r w:rsidRPr="00425D6B">
        <w:rPr>
          <w:rFonts w:ascii="HedleyNew-Regular" w:eastAsia="Times New Roman" w:hAnsi="HedleyNew-Regular" w:cs="Helvetica"/>
          <w:color w:val="000000"/>
          <w:spacing w:val="2"/>
        </w:rPr>
        <w:t xml:space="preserve"> its involvement in 1965, when it started sending combat troops into Vietnam.</w:t>
      </w:r>
      <w:r w:rsidR="00FE6E2D" w:rsidRPr="00AE4373">
        <w:rPr>
          <w:rFonts w:ascii="HedleyNew-Regular" w:eastAsia="Times New Roman" w:hAnsi="HedleyNew-Regular" w:cs="Helvetica"/>
          <w:color w:val="000000"/>
          <w:spacing w:val="2"/>
        </w:rPr>
        <w:t xml:space="preserve">  </w:t>
      </w:r>
      <w:r w:rsidRPr="00425D6B">
        <w:rPr>
          <w:rFonts w:ascii="HedleyNew-Regular" w:eastAsia="Times New Roman" w:hAnsi="HedleyNew-Regular" w:cs="Helvetica"/>
          <w:color w:val="000000"/>
          <w:spacing w:val="2"/>
        </w:rPr>
        <w:t>The war was controversial and tore the U.S. apart. Many Americans, especially teenagers and college students, protested the war and the draft, questioning America’s presence in the faraway conflict. By the war’s end in 1975, more than 2.5 million Americans had served in Vietnam and 58,000 had died. The Communists won, which was a crushing blow to the U.S. that left it cautious about future military entanglements.</w:t>
      </w:r>
      <w:r w:rsidR="00FE6E2D" w:rsidRPr="00AE4373">
        <w:rPr>
          <w:rFonts w:ascii="HedleyNew-Regular" w:eastAsia="Times New Roman" w:hAnsi="HedleyNew-Regular" w:cs="Helvetica"/>
          <w:color w:val="000000"/>
          <w:spacing w:val="2"/>
        </w:rPr>
        <w:t xml:space="preserve">  </w:t>
      </w:r>
      <w:r w:rsidRPr="00425D6B">
        <w:rPr>
          <w:rFonts w:ascii="HedleyNew-Regular" w:eastAsia="Times New Roman" w:hAnsi="HedleyNew-Regular" w:cs="Helvetica"/>
          <w:color w:val="000000"/>
          <w:spacing w:val="2"/>
        </w:rPr>
        <w:t>Vietnam remains a Communist country, but, like China, which also remains Communist, it has embraced some free-market reforms and is a vital trading partner of the U.S.</w:t>
      </w:r>
    </w:p>
    <w:p w:rsidR="00425D6B" w:rsidRPr="00425D6B" w:rsidRDefault="00425D6B" w:rsidP="00FE6E2D">
      <w:pPr>
        <w:shd w:val="clear" w:color="auto" w:fill="F9FAFB"/>
        <w:spacing w:after="105" w:line="240" w:lineRule="auto"/>
        <w:rPr>
          <w:rFonts w:ascii="HedleyNew-Regular" w:eastAsia="Times New Roman" w:hAnsi="HedleyNew-Regular" w:cs="Helvetica"/>
          <w:color w:val="000000"/>
          <w:spacing w:val="2"/>
        </w:rPr>
      </w:pPr>
      <w:r w:rsidRPr="00425D6B">
        <w:rPr>
          <w:rFonts w:ascii="Lato-Black" w:eastAsia="Times New Roman" w:hAnsi="Lato-Black" w:cs="Helvetica"/>
          <w:b/>
          <w:bCs/>
          <w:spacing w:val="15"/>
          <w:u w:val="single"/>
        </w:rPr>
        <w:lastRenderedPageBreak/>
        <w:t>5. Pop Culture</w:t>
      </w:r>
      <w:r w:rsidR="00FE6E2D" w:rsidRPr="00AE4373">
        <w:rPr>
          <w:rFonts w:ascii="Lato-Black" w:eastAsia="Times New Roman" w:hAnsi="Lato-Black" w:cs="Helvetica"/>
          <w:b/>
          <w:bCs/>
          <w:spacing w:val="15"/>
          <w:u w:val="single"/>
        </w:rPr>
        <w:t>:</w:t>
      </w:r>
      <w:r w:rsidR="00FE6E2D" w:rsidRPr="00AE4373">
        <w:rPr>
          <w:rFonts w:ascii="Lato-Black" w:eastAsia="Times New Roman" w:hAnsi="Lato-Black" w:cs="Helvetica"/>
          <w:b/>
          <w:bCs/>
          <w:spacing w:val="15"/>
        </w:rPr>
        <w:t xml:space="preserve"> </w:t>
      </w:r>
      <w:r w:rsidRPr="00425D6B">
        <w:rPr>
          <w:rFonts w:ascii="HedleyNew-Regular" w:eastAsia="Times New Roman" w:hAnsi="HedleyNew-Regular" w:cs="Helvetica"/>
          <w:color w:val="000000"/>
          <w:spacing w:val="2"/>
        </w:rPr>
        <w:t xml:space="preserve">As the U.S. and the Soviet Union engaged in a battle to win the hearts and minds of the rest of the world, America sought to portray itself as a </w:t>
      </w:r>
      <w:r w:rsidRPr="00425D6B">
        <w:rPr>
          <w:rFonts w:ascii="HedleyNew-Regular" w:eastAsia="Times New Roman" w:hAnsi="HedleyNew-Regular" w:cs="Helvetica"/>
          <w:b/>
          <w:color w:val="000000"/>
          <w:spacing w:val="2"/>
        </w:rPr>
        <w:t>bastion</w:t>
      </w:r>
      <w:r w:rsidRPr="00425D6B">
        <w:rPr>
          <w:rFonts w:ascii="HedleyNew-Regular" w:eastAsia="Times New Roman" w:hAnsi="HedleyNew-Regular" w:cs="Helvetica"/>
          <w:color w:val="000000"/>
          <w:spacing w:val="2"/>
        </w:rPr>
        <w:t xml:space="preserve"> of freedom and prosperity. One </w:t>
      </w:r>
      <w:r w:rsidRPr="00425D6B">
        <w:rPr>
          <w:rFonts w:ascii="HedleyNew-Regular" w:eastAsia="Times New Roman" w:hAnsi="HedleyNew-Regular" w:cs="Helvetica"/>
          <w:b/>
          <w:color w:val="000000"/>
          <w:spacing w:val="2"/>
        </w:rPr>
        <w:t>manifestation</w:t>
      </w:r>
      <w:r w:rsidRPr="00425D6B">
        <w:rPr>
          <w:rFonts w:ascii="HedleyNew-Regular" w:eastAsia="Times New Roman" w:hAnsi="HedleyNew-Regular" w:cs="Helvetica"/>
          <w:color w:val="000000"/>
          <w:spacing w:val="2"/>
        </w:rPr>
        <w:t xml:space="preserve"> was the </w:t>
      </w:r>
      <w:r w:rsidRPr="00425D6B">
        <w:rPr>
          <w:rFonts w:ascii="HedleyNew-Regular" w:eastAsia="Times New Roman" w:hAnsi="HedleyNew-Regular" w:cs="Helvetica"/>
          <w:b/>
          <w:color w:val="000000"/>
          <w:spacing w:val="2"/>
        </w:rPr>
        <w:t>Barbie doll</w:t>
      </w:r>
      <w:r w:rsidRPr="00425D6B">
        <w:rPr>
          <w:rFonts w:ascii="HedleyNew-Regular" w:eastAsia="Times New Roman" w:hAnsi="HedleyNew-Regular" w:cs="Helvetica"/>
          <w:color w:val="000000"/>
          <w:spacing w:val="2"/>
        </w:rPr>
        <w:t>, created in 1959. Outfitted with dresses, swimsuits, and sunglasses, the doll represented a sharp contrast to the way of life in the Soviet Union, where the centrally planned Communist economy for many years focused more on agriculture, defense, and housing than it did on consumer goods.</w:t>
      </w:r>
      <w:r w:rsidR="00FE6E2D" w:rsidRPr="00AE4373">
        <w:rPr>
          <w:rFonts w:ascii="HedleyNew-Regular" w:eastAsia="Times New Roman" w:hAnsi="HedleyNew-Regular" w:cs="Helvetica"/>
          <w:color w:val="000000"/>
          <w:spacing w:val="2"/>
        </w:rPr>
        <w:t xml:space="preserve">  </w:t>
      </w:r>
      <w:r w:rsidRPr="00425D6B">
        <w:rPr>
          <w:rFonts w:ascii="HedleyNew-Regular" w:eastAsia="Times New Roman" w:hAnsi="HedleyNew-Regular" w:cs="Helvetica"/>
          <w:color w:val="000000"/>
          <w:spacing w:val="2"/>
        </w:rPr>
        <w:t xml:space="preserve">In 1964, a year before U.S. combat troops were sent to Vietnam, American boys got a doll of their own. Equipped with machine guns and bazookas, </w:t>
      </w:r>
      <w:r w:rsidRPr="00425D6B">
        <w:rPr>
          <w:rFonts w:ascii="HedleyNew-Regular" w:eastAsia="Times New Roman" w:hAnsi="HedleyNew-Regular" w:cs="Helvetica"/>
          <w:b/>
          <w:color w:val="000000"/>
          <w:spacing w:val="2"/>
        </w:rPr>
        <w:t>G.I. Joe</w:t>
      </w:r>
      <w:r w:rsidRPr="00425D6B">
        <w:rPr>
          <w:rFonts w:ascii="HedleyNew-Regular" w:eastAsia="Times New Roman" w:hAnsi="HedleyNew-Regular" w:cs="Helvetica"/>
          <w:color w:val="000000"/>
          <w:spacing w:val="2"/>
        </w:rPr>
        <w:t xml:space="preserve"> grossed $16.9 million in its first year. (Its popularity </w:t>
      </w:r>
      <w:r w:rsidRPr="00425D6B">
        <w:rPr>
          <w:rFonts w:ascii="HedleyNew-Regular" w:eastAsia="Times New Roman" w:hAnsi="HedleyNew-Regular" w:cs="Helvetica"/>
          <w:b/>
          <w:color w:val="000000"/>
          <w:spacing w:val="2"/>
        </w:rPr>
        <w:t>waned</w:t>
      </w:r>
      <w:r w:rsidRPr="00425D6B">
        <w:rPr>
          <w:rFonts w:ascii="HedleyNew-Regular" w:eastAsia="Times New Roman" w:hAnsi="HedleyNew-Regular" w:cs="Helvetica"/>
          <w:color w:val="000000"/>
          <w:spacing w:val="2"/>
        </w:rPr>
        <w:t xml:space="preserve"> in the latter years of the Vietnam War, however.) And George Orwell’s </w:t>
      </w:r>
      <w:r w:rsidRPr="00425D6B">
        <w:rPr>
          <w:rFonts w:ascii="HedleyNew-Regular" w:eastAsia="Times New Roman" w:hAnsi="HedleyNew-Regular" w:cs="Helvetica"/>
          <w:i/>
          <w:iCs/>
          <w:color w:val="000000"/>
          <w:spacing w:val="2"/>
        </w:rPr>
        <w:t>1984</w:t>
      </w:r>
      <w:r w:rsidRPr="00425D6B">
        <w:rPr>
          <w:rFonts w:ascii="HedleyNew-Regular" w:eastAsia="Times New Roman" w:hAnsi="HedleyNew-Regular" w:cs="Helvetica"/>
          <w:color w:val="000000"/>
          <w:spacing w:val="2"/>
        </w:rPr>
        <w:t xml:space="preserve">, a book still widely read in U.S. high schools, also grew out of the Cold War. Published in 1949, the novel expressed the British author’s anxieties that the competition between the U.S. and the Soviet Union for global supremacy would lead to </w:t>
      </w:r>
      <w:r w:rsidRPr="00425D6B">
        <w:rPr>
          <w:rFonts w:ascii="HedleyNew-Regular" w:eastAsia="Times New Roman" w:hAnsi="HedleyNew-Regular" w:cs="Helvetica"/>
          <w:b/>
          <w:color w:val="000000"/>
          <w:spacing w:val="2"/>
        </w:rPr>
        <w:t>totalitarian</w:t>
      </w:r>
      <w:r w:rsidRPr="00425D6B">
        <w:rPr>
          <w:rFonts w:ascii="HedleyNew-Regular" w:eastAsia="Times New Roman" w:hAnsi="HedleyNew-Regular" w:cs="Helvetica"/>
          <w:color w:val="000000"/>
          <w:spacing w:val="2"/>
        </w:rPr>
        <w:t xml:space="preserve"> states around the world, with “Big Brother” controlling our every move.</w:t>
      </w:r>
    </w:p>
    <w:p w:rsidR="00425D6B" w:rsidRPr="00425D6B" w:rsidRDefault="00425D6B" w:rsidP="00FE6E2D">
      <w:pPr>
        <w:shd w:val="clear" w:color="auto" w:fill="F9FAFB"/>
        <w:spacing w:after="105" w:line="240" w:lineRule="auto"/>
        <w:rPr>
          <w:rFonts w:ascii="HedleyNew-Regular" w:eastAsia="Times New Roman" w:hAnsi="HedleyNew-Regular" w:cs="Helvetica"/>
          <w:color w:val="000000"/>
          <w:spacing w:val="2"/>
        </w:rPr>
      </w:pPr>
      <w:r w:rsidRPr="00425D6B">
        <w:rPr>
          <w:rFonts w:ascii="Lato-Black" w:eastAsia="Times New Roman" w:hAnsi="Lato-Black" w:cs="Helvetica"/>
          <w:b/>
          <w:bCs/>
          <w:spacing w:val="15"/>
          <w:u w:val="single"/>
        </w:rPr>
        <w:t>6. Al Qaeda &amp; 9/11</w:t>
      </w:r>
      <w:r w:rsidR="00FE6E2D" w:rsidRPr="00AE4373">
        <w:rPr>
          <w:rFonts w:ascii="Lato-Black" w:eastAsia="Times New Roman" w:hAnsi="Lato-Black" w:cs="Helvetica"/>
          <w:b/>
          <w:bCs/>
          <w:spacing w:val="15"/>
          <w:u w:val="single"/>
        </w:rPr>
        <w:t>:</w:t>
      </w:r>
      <w:r w:rsidR="00FE6E2D" w:rsidRPr="00AE4373">
        <w:rPr>
          <w:rFonts w:ascii="Lato-Black" w:eastAsia="Times New Roman" w:hAnsi="Lato-Black" w:cs="Helvetica"/>
          <w:b/>
          <w:bCs/>
          <w:spacing w:val="15"/>
        </w:rPr>
        <w:t xml:space="preserve"> </w:t>
      </w:r>
      <w:r w:rsidRPr="00425D6B">
        <w:rPr>
          <w:rFonts w:ascii="HedleyNew-Regular" w:eastAsia="Times New Roman" w:hAnsi="HedleyNew-Regular" w:cs="Helvetica"/>
          <w:color w:val="000000"/>
          <w:spacing w:val="2"/>
        </w:rPr>
        <w:t xml:space="preserve">On Christmas Eve in 1979, the Soviet Union invaded Afghanistan to rescue a Communist-leaning government under attack by Islamic rebels, known as </w:t>
      </w:r>
      <w:r w:rsidRPr="00425D6B">
        <w:rPr>
          <w:rFonts w:ascii="HedleyNew-Regular" w:eastAsia="Times New Roman" w:hAnsi="HedleyNew-Regular" w:cs="Helvetica"/>
          <w:b/>
          <w:color w:val="000000"/>
          <w:spacing w:val="2"/>
        </w:rPr>
        <w:t>mujahedeen</w:t>
      </w:r>
      <w:r w:rsidRPr="00425D6B">
        <w:rPr>
          <w:rFonts w:ascii="HedleyNew-Regular" w:eastAsia="Times New Roman" w:hAnsi="HedleyNew-Regular" w:cs="Helvetica"/>
          <w:color w:val="000000"/>
          <w:spacing w:val="2"/>
        </w:rPr>
        <w:t xml:space="preserve">, or “holy warriors.” To hurt its Cold War foe, the U.S. began arming the mujahedeen in the 1980s, helping them secure a stalemate against the Soviet army, which finally pulled out its troops in 1989. With the Soviets gone, </w:t>
      </w:r>
      <w:r w:rsidRPr="00425D6B">
        <w:rPr>
          <w:rFonts w:ascii="HedleyNew-Regular" w:eastAsia="Times New Roman" w:hAnsi="HedleyNew-Regular" w:cs="Helvetica"/>
          <w:b/>
          <w:color w:val="000000"/>
          <w:spacing w:val="2"/>
        </w:rPr>
        <w:t>factions</w:t>
      </w:r>
      <w:r w:rsidRPr="00425D6B">
        <w:rPr>
          <w:rFonts w:ascii="HedleyNew-Regular" w:eastAsia="Times New Roman" w:hAnsi="HedleyNew-Regular" w:cs="Helvetica"/>
          <w:color w:val="000000"/>
          <w:spacing w:val="2"/>
        </w:rPr>
        <w:t xml:space="preserve"> of mujahedeen battled each other. By 1996, the </w:t>
      </w:r>
      <w:r w:rsidRPr="00425D6B">
        <w:rPr>
          <w:rFonts w:ascii="HedleyNew-Regular" w:eastAsia="Times New Roman" w:hAnsi="HedleyNew-Regular" w:cs="Helvetica"/>
          <w:b/>
          <w:color w:val="000000"/>
          <w:spacing w:val="2"/>
        </w:rPr>
        <w:t>Taliban</w:t>
      </w:r>
      <w:r w:rsidRPr="00425D6B">
        <w:rPr>
          <w:rFonts w:ascii="HedleyNew-Regular" w:eastAsia="Times New Roman" w:hAnsi="HedleyNew-Regular" w:cs="Helvetica"/>
          <w:color w:val="000000"/>
          <w:spacing w:val="2"/>
        </w:rPr>
        <w:t>, a radical Islamist group, controlled the country.</w:t>
      </w:r>
      <w:r w:rsidR="00FE6E2D" w:rsidRPr="00AE4373">
        <w:rPr>
          <w:rFonts w:ascii="HedleyNew-Regular" w:eastAsia="Times New Roman" w:hAnsi="HedleyNew-Regular" w:cs="Helvetica"/>
          <w:color w:val="000000"/>
          <w:spacing w:val="2"/>
        </w:rPr>
        <w:t xml:space="preserve">  </w:t>
      </w:r>
      <w:r w:rsidRPr="00425D6B">
        <w:rPr>
          <w:rFonts w:ascii="HedleyNew-Regular" w:eastAsia="Times New Roman" w:hAnsi="HedleyNew-Regular" w:cs="Helvetica"/>
          <w:color w:val="000000"/>
          <w:spacing w:val="2"/>
        </w:rPr>
        <w:t xml:space="preserve">Among those who’d joined the mujahedeen was </w:t>
      </w:r>
      <w:r w:rsidRPr="00425D6B">
        <w:rPr>
          <w:rFonts w:ascii="HedleyNew-Regular" w:eastAsia="Times New Roman" w:hAnsi="HedleyNew-Regular" w:cs="Helvetica"/>
          <w:b/>
          <w:color w:val="000000"/>
          <w:spacing w:val="2"/>
        </w:rPr>
        <w:t>Osama bin Laden</w:t>
      </w:r>
      <w:r w:rsidRPr="00425D6B">
        <w:rPr>
          <w:rFonts w:ascii="HedleyNew-Regular" w:eastAsia="Times New Roman" w:hAnsi="HedleyNew-Regular" w:cs="Helvetica"/>
          <w:color w:val="000000"/>
          <w:spacing w:val="2"/>
        </w:rPr>
        <w:t>, a billionaire’s son from Saudi Arabia. Angered by Soviet and American involvement in Middle East affairs, he helped found the terrorist group</w:t>
      </w:r>
      <w:r w:rsidR="00FE6E2D" w:rsidRPr="00AE4373">
        <w:rPr>
          <w:rFonts w:ascii="HedleyNew-Regular" w:eastAsia="Times New Roman" w:hAnsi="HedleyNew-Regular" w:cs="Helvetica"/>
          <w:color w:val="000000"/>
          <w:spacing w:val="2"/>
        </w:rPr>
        <w:t xml:space="preserve"> </w:t>
      </w:r>
      <w:r w:rsidRPr="00425D6B">
        <w:rPr>
          <w:rFonts w:ascii="HedleyNew-Regular" w:eastAsia="Times New Roman" w:hAnsi="HedleyNew-Regular" w:cs="Helvetica"/>
          <w:b/>
          <w:color w:val="000000"/>
          <w:spacing w:val="2"/>
        </w:rPr>
        <w:t>Al Qaeda</w:t>
      </w:r>
      <w:r w:rsidRPr="00425D6B">
        <w:rPr>
          <w:rFonts w:ascii="HedleyNew-Regular" w:eastAsia="Times New Roman" w:hAnsi="HedleyNew-Regular" w:cs="Helvetica"/>
          <w:color w:val="000000"/>
          <w:spacing w:val="2"/>
        </w:rPr>
        <w:t xml:space="preserve">. Bin Laden would become the </w:t>
      </w:r>
      <w:r w:rsidRPr="00425D6B">
        <w:rPr>
          <w:rFonts w:ascii="HedleyNew-Regular" w:eastAsia="Times New Roman" w:hAnsi="HedleyNew-Regular" w:cs="Helvetica"/>
          <w:b/>
          <w:color w:val="000000"/>
          <w:spacing w:val="2"/>
        </w:rPr>
        <w:t>mastermind</w:t>
      </w:r>
      <w:r w:rsidRPr="00425D6B">
        <w:rPr>
          <w:rFonts w:ascii="HedleyNew-Regular" w:eastAsia="Times New Roman" w:hAnsi="HedleyNew-Regular" w:cs="Helvetica"/>
          <w:color w:val="000000"/>
          <w:spacing w:val="2"/>
        </w:rPr>
        <w:t xml:space="preserve"> of the </w:t>
      </w:r>
      <w:r w:rsidRPr="00425D6B">
        <w:rPr>
          <w:rFonts w:ascii="HedleyNew-Regular" w:eastAsia="Times New Roman" w:hAnsi="HedleyNew-Regular" w:cs="Helvetica"/>
          <w:b/>
          <w:color w:val="000000"/>
          <w:spacing w:val="2"/>
        </w:rPr>
        <w:t>Sept. 11, 2001</w:t>
      </w:r>
      <w:r w:rsidRPr="00425D6B">
        <w:rPr>
          <w:rFonts w:ascii="HedleyNew-Regular" w:eastAsia="Times New Roman" w:hAnsi="HedleyNew-Regular" w:cs="Helvetica"/>
          <w:color w:val="000000"/>
          <w:spacing w:val="2"/>
        </w:rPr>
        <w:t>, attacks, which killed nearly 3,000 Americans. The attacks drew America into two wars, in Afghanistan in 2001 and in Iraq in 2003.</w:t>
      </w:r>
      <w:r w:rsidR="00FE6E2D" w:rsidRPr="00AE4373">
        <w:rPr>
          <w:rFonts w:ascii="HedleyNew-Regular" w:eastAsia="Times New Roman" w:hAnsi="HedleyNew-Regular" w:cs="Helvetica"/>
          <w:color w:val="000000"/>
          <w:spacing w:val="2"/>
        </w:rPr>
        <w:t xml:space="preserve">  </w:t>
      </w:r>
      <w:r w:rsidRPr="00425D6B">
        <w:rPr>
          <w:rFonts w:ascii="HedleyNew-Regular" w:eastAsia="Times New Roman" w:hAnsi="HedleyNew-Regular" w:cs="Helvetica"/>
          <w:color w:val="000000"/>
          <w:spacing w:val="2"/>
        </w:rPr>
        <w:t>The U.S. still has roughly 11,000 troops in Afghanistan, making the war there America’s longest. Today, part of the U.S. mission there is to weaken the terrorist group ISIS, which traces its roots to one of the radical groups that emerged in Iraq following the 2003 American invasion.</w:t>
      </w:r>
    </w:p>
    <w:p w:rsidR="00425D6B" w:rsidRPr="00425D6B" w:rsidRDefault="00425D6B" w:rsidP="00425D6B">
      <w:pPr>
        <w:shd w:val="clear" w:color="auto" w:fill="FFFFFF"/>
        <w:spacing w:after="0" w:line="240" w:lineRule="auto"/>
        <w:jc w:val="center"/>
        <w:rPr>
          <w:rFonts w:ascii="Helvetica" w:eastAsia="Times New Roman" w:hAnsi="Helvetica" w:cs="Helvetica"/>
          <w:color w:val="333333"/>
        </w:rPr>
      </w:pPr>
    </w:p>
    <w:p w:rsidR="00425D6B" w:rsidRPr="00425D6B" w:rsidRDefault="00AE4373" w:rsidP="00425D6B">
      <w:pPr>
        <w:shd w:val="clear" w:color="auto" w:fill="FFFFFF"/>
        <w:spacing w:after="105" w:line="240" w:lineRule="auto"/>
        <w:rPr>
          <w:rFonts w:ascii="ProximaNova-Regular" w:eastAsia="Times New Roman" w:hAnsi="ProximaNova-Regular" w:cs="Helvetica"/>
          <w:i/>
          <w:color w:val="333333"/>
          <w:spacing w:val="8"/>
        </w:rPr>
      </w:pPr>
      <w:r w:rsidRPr="00AE4373">
        <w:rPr>
          <w:rFonts w:ascii="Helvetica" w:eastAsia="Times New Roman" w:hAnsi="Helvetica" w:cs="Helvetica"/>
          <w:noProof/>
          <w:color w:val="333333"/>
        </w:rPr>
        <w:drawing>
          <wp:anchor distT="0" distB="0" distL="114300" distR="114300" simplePos="0" relativeHeight="251664384" behindDoc="1" locked="0" layoutInCell="1" allowOverlap="1" wp14:anchorId="12F26444" wp14:editId="77FD4404">
            <wp:simplePos x="0" y="0"/>
            <wp:positionH relativeFrom="margin">
              <wp:posOffset>3855720</wp:posOffset>
            </wp:positionH>
            <wp:positionV relativeFrom="paragraph">
              <wp:posOffset>11430</wp:posOffset>
            </wp:positionV>
            <wp:extent cx="2916555" cy="2303780"/>
            <wp:effectExtent l="0" t="0" r="0" b="1270"/>
            <wp:wrapTight wrapText="bothSides">
              <wp:wrapPolygon edited="0">
                <wp:start x="0" y="0"/>
                <wp:lineTo x="0" y="21433"/>
                <wp:lineTo x="21445" y="21433"/>
                <wp:lineTo x="21445" y="0"/>
                <wp:lineTo x="0" y="0"/>
              </wp:wrapPolygon>
            </wp:wrapTight>
            <wp:docPr id="1" name="Picture 1" descr="Classroom magazin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assroom magazines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6555" cy="230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FE6E2D" w:rsidRPr="00AE4373">
        <w:rPr>
          <w:rFonts w:ascii="ProximaNova-Regular" w:eastAsia="Times New Roman" w:hAnsi="ProximaNova-Regular" w:cs="Helvetica"/>
          <w:i/>
          <w:color w:val="333333"/>
          <w:spacing w:val="8"/>
        </w:rPr>
        <w:t xml:space="preserve">Cartoon (right): </w:t>
      </w:r>
      <w:r w:rsidR="00425D6B" w:rsidRPr="00425D6B">
        <w:rPr>
          <w:rFonts w:ascii="ProximaNova-Regular" w:eastAsia="Times New Roman" w:hAnsi="ProximaNova-Regular" w:cs="Helvetica"/>
          <w:i/>
          <w:color w:val="333333"/>
          <w:spacing w:val="8"/>
        </w:rPr>
        <w:t xml:space="preserve">Adam </w:t>
      </w:r>
      <w:proofErr w:type="spellStart"/>
      <w:r w:rsidR="00425D6B" w:rsidRPr="00425D6B">
        <w:rPr>
          <w:rFonts w:ascii="ProximaNova-Regular" w:eastAsia="Times New Roman" w:hAnsi="ProximaNova-Regular" w:cs="Helvetica"/>
          <w:i/>
          <w:color w:val="333333"/>
          <w:spacing w:val="8"/>
        </w:rPr>
        <w:t>Zyglis</w:t>
      </w:r>
      <w:proofErr w:type="spellEnd"/>
      <w:r w:rsidR="00425D6B" w:rsidRPr="00425D6B">
        <w:rPr>
          <w:rFonts w:ascii="ProximaNova-Regular" w:eastAsia="Times New Roman" w:hAnsi="ProximaNova-Regular" w:cs="Helvetica"/>
          <w:i/>
          <w:color w:val="333333"/>
          <w:spacing w:val="8"/>
        </w:rPr>
        <w:t>, The Buffalo News/PoliticalCartoons.com</w:t>
      </w:r>
    </w:p>
    <w:p w:rsidR="00425D6B" w:rsidRPr="00425D6B" w:rsidRDefault="00425D6B" w:rsidP="00FE6E2D">
      <w:pPr>
        <w:shd w:val="clear" w:color="auto" w:fill="F9FAFB"/>
        <w:spacing w:after="105" w:line="240" w:lineRule="auto"/>
        <w:rPr>
          <w:rFonts w:ascii="HedleyNew-Regular" w:eastAsia="Times New Roman" w:hAnsi="HedleyNew-Regular" w:cs="Helvetica"/>
          <w:color w:val="000000"/>
          <w:spacing w:val="2"/>
        </w:rPr>
      </w:pPr>
      <w:r w:rsidRPr="00425D6B">
        <w:rPr>
          <w:rFonts w:ascii="Lato-Black" w:eastAsia="Times New Roman" w:hAnsi="Lato-Black" w:cs="Helvetica"/>
          <w:b/>
          <w:bCs/>
          <w:spacing w:val="15"/>
          <w:u w:val="single"/>
        </w:rPr>
        <w:t>7. Putin and a New Cold War?</w:t>
      </w:r>
      <w:r w:rsidR="00FE6E2D" w:rsidRPr="00AE4373">
        <w:rPr>
          <w:rFonts w:ascii="Lato-Black" w:eastAsia="Times New Roman" w:hAnsi="Lato-Black" w:cs="Helvetica"/>
          <w:b/>
          <w:bCs/>
          <w:spacing w:val="15"/>
        </w:rPr>
        <w:t xml:space="preserve">  </w:t>
      </w:r>
      <w:r w:rsidRPr="00425D6B">
        <w:rPr>
          <w:rFonts w:ascii="HedleyNew-Regular" w:eastAsia="Times New Roman" w:hAnsi="HedleyNew-Regular" w:cs="Helvetica"/>
          <w:color w:val="000000"/>
          <w:spacing w:val="2"/>
        </w:rPr>
        <w:t xml:space="preserve">In the end, the Communist model didn’t work out for the Soviet Union, which collapsed in 1991, despite efforts by then-Soviet leader Mikhail Gorbachev to loosen the economy and enact other reforms. The Russian democracy that succeeded his rule was well-meaning but </w:t>
      </w:r>
      <w:r w:rsidRPr="00425D6B">
        <w:rPr>
          <w:rFonts w:ascii="HedleyNew-Regular" w:eastAsia="Times New Roman" w:hAnsi="HedleyNew-Regular" w:cs="Helvetica"/>
          <w:b/>
          <w:color w:val="000000"/>
          <w:spacing w:val="2"/>
        </w:rPr>
        <w:t>incompetent</w:t>
      </w:r>
      <w:r w:rsidRPr="00425D6B">
        <w:rPr>
          <w:rFonts w:ascii="HedleyNew-Regular" w:eastAsia="Times New Roman" w:hAnsi="HedleyNew-Regular" w:cs="Helvetica"/>
          <w:color w:val="000000"/>
          <w:spacing w:val="2"/>
        </w:rPr>
        <w:t>. In 2000, after a decade of economic chaos, Vladimir Putin—a veteran of the Soviet Union’s spy service, the KGB—took power in a peaceful transfer of authority, promising stability and casting himself as a democrat.</w:t>
      </w:r>
    </w:p>
    <w:p w:rsidR="00425D6B" w:rsidRPr="00425D6B" w:rsidRDefault="00425D6B" w:rsidP="00AE4373">
      <w:pPr>
        <w:shd w:val="clear" w:color="auto" w:fill="F9FAFB"/>
        <w:spacing w:line="240" w:lineRule="auto"/>
        <w:rPr>
          <w:rFonts w:ascii="HedleyNew-Regular" w:eastAsia="Times New Roman" w:hAnsi="HedleyNew-Regular" w:cs="Helvetica"/>
          <w:color w:val="000000"/>
          <w:spacing w:val="2"/>
        </w:rPr>
      </w:pPr>
      <w:r w:rsidRPr="00425D6B">
        <w:rPr>
          <w:rFonts w:ascii="SlateStd-Medium" w:eastAsia="Times New Roman" w:hAnsi="SlateStd-Medium" w:cs="Helvetica"/>
          <w:color w:val="000000"/>
          <w:spacing w:val="14"/>
        </w:rPr>
        <w:t>Putin wants to return Russia to the superpower status of the Soviet era.</w:t>
      </w:r>
      <w:r w:rsidR="00AE4373" w:rsidRPr="00AE4373">
        <w:rPr>
          <w:rFonts w:ascii="SlateStd-Medium" w:eastAsia="Times New Roman" w:hAnsi="SlateStd-Medium" w:cs="Helvetica"/>
          <w:color w:val="000000"/>
          <w:spacing w:val="14"/>
        </w:rPr>
        <w:t xml:space="preserve">  </w:t>
      </w:r>
      <w:r w:rsidRPr="00425D6B">
        <w:rPr>
          <w:rFonts w:ascii="HedleyNew-Regular" w:eastAsia="Times New Roman" w:hAnsi="HedleyNew-Regular" w:cs="Helvetica"/>
          <w:color w:val="000000"/>
          <w:spacing w:val="2"/>
        </w:rPr>
        <w:t xml:space="preserve">He has stayed in power ever since and has proved himself an </w:t>
      </w:r>
      <w:r w:rsidRPr="00425D6B">
        <w:rPr>
          <w:rFonts w:ascii="HedleyNew-Regular" w:eastAsia="Times New Roman" w:hAnsi="HedleyNew-Regular" w:cs="Helvetica"/>
          <w:b/>
          <w:color w:val="000000"/>
          <w:spacing w:val="2"/>
        </w:rPr>
        <w:t>authoritarian</w:t>
      </w:r>
      <w:r w:rsidRPr="00425D6B">
        <w:rPr>
          <w:rFonts w:ascii="HedleyNew-Regular" w:eastAsia="Times New Roman" w:hAnsi="HedleyNew-Regular" w:cs="Helvetica"/>
          <w:color w:val="000000"/>
          <w:spacing w:val="2"/>
        </w:rPr>
        <w:t xml:space="preserve">. During his rule, political opponents have been jailed or murdered, free speech has been </w:t>
      </w:r>
      <w:r w:rsidRPr="00425D6B">
        <w:rPr>
          <w:rFonts w:ascii="HedleyNew-Regular" w:eastAsia="Times New Roman" w:hAnsi="HedleyNew-Regular" w:cs="Helvetica"/>
          <w:b/>
          <w:color w:val="000000"/>
          <w:spacing w:val="2"/>
        </w:rPr>
        <w:t>curtailed</w:t>
      </w:r>
      <w:r w:rsidRPr="00425D6B">
        <w:rPr>
          <w:rFonts w:ascii="HedleyNew-Regular" w:eastAsia="Times New Roman" w:hAnsi="HedleyNew-Regular" w:cs="Helvetica"/>
          <w:color w:val="000000"/>
          <w:spacing w:val="2"/>
        </w:rPr>
        <w:t xml:space="preserve">, and in 2014, amid political </w:t>
      </w:r>
      <w:r w:rsidRPr="00425D6B">
        <w:rPr>
          <w:rFonts w:ascii="HedleyNew-Regular" w:eastAsia="Times New Roman" w:hAnsi="HedleyNew-Regular" w:cs="Helvetica"/>
          <w:b/>
          <w:color w:val="000000"/>
          <w:spacing w:val="2"/>
        </w:rPr>
        <w:t>upheaval</w:t>
      </w:r>
      <w:r w:rsidRPr="00425D6B">
        <w:rPr>
          <w:rFonts w:ascii="HedleyNew-Regular" w:eastAsia="Times New Roman" w:hAnsi="HedleyNew-Regular" w:cs="Helvetica"/>
          <w:color w:val="000000"/>
          <w:spacing w:val="2"/>
        </w:rPr>
        <w:t xml:space="preserve"> in neighboring Ukraine, Putin forcefully </w:t>
      </w:r>
      <w:r w:rsidRPr="00425D6B">
        <w:rPr>
          <w:rFonts w:ascii="HedleyNew-Regular" w:eastAsia="Times New Roman" w:hAnsi="HedleyNew-Regular" w:cs="Helvetica"/>
          <w:b/>
          <w:color w:val="000000"/>
          <w:spacing w:val="2"/>
        </w:rPr>
        <w:t>annexed</w:t>
      </w:r>
      <w:r w:rsidRPr="00425D6B">
        <w:rPr>
          <w:rFonts w:ascii="HedleyNew-Regular" w:eastAsia="Times New Roman" w:hAnsi="HedleyNew-Regular" w:cs="Helvetica"/>
          <w:color w:val="000000"/>
          <w:spacing w:val="2"/>
        </w:rPr>
        <w:t xml:space="preserve"> the territory of Crimea. More recently, U.S. intelligence officials say Putin personally sought to undermine American democracy by meddling in the 2016 presidential election, seeking to boost Donald Trump’s chances.</w:t>
      </w:r>
      <w:r w:rsidR="00AE4373" w:rsidRPr="00AE4373">
        <w:rPr>
          <w:rFonts w:ascii="HedleyNew-Regular" w:eastAsia="Times New Roman" w:hAnsi="HedleyNew-Regular" w:cs="Helvetica"/>
          <w:color w:val="000000"/>
          <w:spacing w:val="2"/>
        </w:rPr>
        <w:t xml:space="preserve">  </w:t>
      </w:r>
      <w:r w:rsidRPr="00425D6B">
        <w:rPr>
          <w:rFonts w:ascii="HedleyNew-Regular" w:eastAsia="Times New Roman" w:hAnsi="HedleyNew-Regular" w:cs="Helvetica"/>
          <w:color w:val="000000"/>
          <w:spacing w:val="2"/>
        </w:rPr>
        <w:t xml:space="preserve">During the czarist era and Soviet years, Russia was a </w:t>
      </w:r>
      <w:r w:rsidRPr="00425D6B">
        <w:rPr>
          <w:rFonts w:ascii="HedleyNew-Regular" w:eastAsia="Times New Roman" w:hAnsi="HedleyNew-Regular" w:cs="Helvetica"/>
          <w:b/>
          <w:color w:val="000000"/>
          <w:spacing w:val="2"/>
        </w:rPr>
        <w:t>superpower</w:t>
      </w:r>
      <w:r w:rsidRPr="00425D6B">
        <w:rPr>
          <w:rFonts w:ascii="HedleyNew-Regular" w:eastAsia="Times New Roman" w:hAnsi="HedleyNew-Regular" w:cs="Helvetica"/>
          <w:color w:val="000000"/>
          <w:spacing w:val="2"/>
        </w:rPr>
        <w:t xml:space="preserve"> that the U.S. and the rest of the world couldn’t ignore. And according to Sean Guillory, a Russia expert at the University of Pittsburgh, Putin wants that again.</w:t>
      </w:r>
      <w:r w:rsidR="00AE4373" w:rsidRPr="00AE4373">
        <w:rPr>
          <w:rFonts w:ascii="HedleyNew-Regular" w:eastAsia="Times New Roman" w:hAnsi="HedleyNew-Regular" w:cs="Helvetica"/>
          <w:color w:val="000000"/>
          <w:spacing w:val="2"/>
        </w:rPr>
        <w:t xml:space="preserve">  </w:t>
      </w:r>
      <w:r w:rsidRPr="00425D6B">
        <w:rPr>
          <w:rFonts w:ascii="HedleyNew-Regular" w:eastAsia="Times New Roman" w:hAnsi="HedleyNew-Regular" w:cs="Helvetica"/>
          <w:color w:val="000000"/>
          <w:spacing w:val="2"/>
        </w:rPr>
        <w:t>“His end goal,” says Guillory, “is to bring Russia back to become a major global player.”</w:t>
      </w:r>
    </w:p>
    <w:p w:rsidR="00425D6B" w:rsidRPr="00425D6B" w:rsidRDefault="00425D6B" w:rsidP="00425D6B">
      <w:pPr>
        <w:shd w:val="clear" w:color="auto" w:fill="F9FAFB"/>
        <w:spacing w:after="300" w:line="240" w:lineRule="auto"/>
        <w:rPr>
          <w:rFonts w:ascii="HedleyNew-Regular" w:eastAsia="Times New Roman" w:hAnsi="HedleyNew-Regular" w:cs="Helvetica"/>
          <w:color w:val="000000"/>
          <w:spacing w:val="2"/>
        </w:rPr>
      </w:pPr>
      <w:r w:rsidRPr="00425D6B">
        <w:rPr>
          <w:rFonts w:ascii="HedleyNew-Regular" w:eastAsia="Times New Roman" w:hAnsi="HedleyNew-Regular" w:cs="Helvetica"/>
          <w:i/>
          <w:iCs/>
          <w:color w:val="000000"/>
          <w:spacing w:val="2"/>
        </w:rPr>
        <w:t>With reporting by Michael Wines of The New York Times.</w:t>
      </w:r>
    </w:p>
    <w:p w:rsidR="002C4971" w:rsidRDefault="002C4971">
      <w:pPr>
        <w:rPr>
          <w:b/>
        </w:rPr>
      </w:pPr>
    </w:p>
    <w:p w:rsidR="002C4971" w:rsidRDefault="002C4971">
      <w:pPr>
        <w:rPr>
          <w:b/>
        </w:rPr>
      </w:pPr>
    </w:p>
    <w:p w:rsidR="002C4971" w:rsidRDefault="002C4971">
      <w:pPr>
        <w:rPr>
          <w:b/>
        </w:rPr>
      </w:pPr>
    </w:p>
    <w:p w:rsidR="002C4971" w:rsidRDefault="002C4971">
      <w:pPr>
        <w:rPr>
          <w:b/>
        </w:rPr>
      </w:pPr>
    </w:p>
    <w:p w:rsidR="002C4971" w:rsidRDefault="002C4971">
      <w:pPr>
        <w:rPr>
          <w:b/>
        </w:rPr>
      </w:pPr>
    </w:p>
    <w:p w:rsidR="002C4971" w:rsidRDefault="002C4971">
      <w:pPr>
        <w:rPr>
          <w:b/>
        </w:rPr>
      </w:pPr>
    </w:p>
    <w:p w:rsidR="00425D6B" w:rsidRPr="002C4971" w:rsidRDefault="00AE4373">
      <w:pPr>
        <w:rPr>
          <w:b/>
        </w:rPr>
      </w:pPr>
      <w:r w:rsidRPr="002C4971">
        <w:rPr>
          <w:b/>
        </w:rPr>
        <w:lastRenderedPageBreak/>
        <w:t>Questions to Answer in full sentences.  Be Prepared to Discuss.</w:t>
      </w:r>
    </w:p>
    <w:p w:rsidR="00AE4373" w:rsidRDefault="00AE4373">
      <w:pPr>
        <w:rPr>
          <w:b/>
        </w:rPr>
      </w:pPr>
      <w:r w:rsidRPr="002C4971">
        <w:rPr>
          <w:b/>
        </w:rPr>
        <w:t>1. Identify and explain TWO short term effects of the Russian Revolution of 1917.</w:t>
      </w:r>
    </w:p>
    <w:p w:rsidR="002C4971" w:rsidRDefault="002C4971">
      <w:pPr>
        <w:rPr>
          <w:b/>
        </w:rPr>
      </w:pPr>
    </w:p>
    <w:p w:rsidR="002C4971" w:rsidRDefault="002C4971">
      <w:pPr>
        <w:rPr>
          <w:b/>
        </w:rPr>
      </w:pPr>
    </w:p>
    <w:p w:rsidR="002C4971" w:rsidRDefault="002C4971">
      <w:pPr>
        <w:rPr>
          <w:b/>
        </w:rPr>
      </w:pPr>
    </w:p>
    <w:p w:rsidR="002C4971" w:rsidRDefault="002C4971">
      <w:pPr>
        <w:rPr>
          <w:b/>
        </w:rPr>
      </w:pPr>
    </w:p>
    <w:p w:rsidR="002C4971" w:rsidRPr="002C4971" w:rsidRDefault="002C4971">
      <w:pPr>
        <w:rPr>
          <w:b/>
        </w:rPr>
      </w:pPr>
    </w:p>
    <w:p w:rsidR="002C4971" w:rsidRDefault="00AE4373">
      <w:pPr>
        <w:rPr>
          <w:b/>
        </w:rPr>
      </w:pPr>
      <w:r w:rsidRPr="002C4971">
        <w:rPr>
          <w:b/>
        </w:rPr>
        <w:t>2. Define the Cold War in your own words AND explain TWO reasons why it occurred.</w:t>
      </w:r>
    </w:p>
    <w:p w:rsidR="002C4971" w:rsidRDefault="002C4971">
      <w:pPr>
        <w:rPr>
          <w:b/>
        </w:rPr>
      </w:pPr>
    </w:p>
    <w:p w:rsidR="002C4971" w:rsidRDefault="002C4971">
      <w:pPr>
        <w:rPr>
          <w:b/>
        </w:rPr>
      </w:pPr>
    </w:p>
    <w:p w:rsidR="002C4971" w:rsidRDefault="002C4971">
      <w:pPr>
        <w:rPr>
          <w:b/>
        </w:rPr>
      </w:pPr>
    </w:p>
    <w:p w:rsidR="002C4971" w:rsidRDefault="002C4971">
      <w:pPr>
        <w:rPr>
          <w:b/>
        </w:rPr>
      </w:pPr>
    </w:p>
    <w:p w:rsidR="002C4971" w:rsidRDefault="002C4971">
      <w:pPr>
        <w:rPr>
          <w:b/>
        </w:rPr>
      </w:pPr>
    </w:p>
    <w:p w:rsidR="00AE4373" w:rsidRDefault="00AE4373">
      <w:pPr>
        <w:rPr>
          <w:b/>
        </w:rPr>
      </w:pPr>
      <w:r w:rsidRPr="002C4971">
        <w:rPr>
          <w:b/>
        </w:rPr>
        <w:t xml:space="preserve">3. Identify and explain THREE </w:t>
      </w:r>
      <w:r w:rsidR="002C4971" w:rsidRPr="002C4971">
        <w:rPr>
          <w:b/>
        </w:rPr>
        <w:t>ways the Cold War impacted the USA and / or the world</w:t>
      </w:r>
      <w:r w:rsidR="002C4971">
        <w:rPr>
          <w:b/>
        </w:rPr>
        <w:t>.</w:t>
      </w:r>
    </w:p>
    <w:p w:rsidR="002C4971" w:rsidRDefault="002C4971">
      <w:pPr>
        <w:rPr>
          <w:b/>
        </w:rPr>
      </w:pPr>
    </w:p>
    <w:p w:rsidR="002C4971" w:rsidRDefault="002C4971">
      <w:pPr>
        <w:rPr>
          <w:b/>
        </w:rPr>
      </w:pPr>
    </w:p>
    <w:p w:rsidR="002C4971" w:rsidRDefault="002C4971">
      <w:pPr>
        <w:rPr>
          <w:b/>
        </w:rPr>
      </w:pPr>
    </w:p>
    <w:p w:rsidR="002C4971" w:rsidRDefault="002C4971">
      <w:pPr>
        <w:rPr>
          <w:b/>
        </w:rPr>
      </w:pPr>
    </w:p>
    <w:p w:rsidR="002C4971" w:rsidRDefault="002C4971">
      <w:pPr>
        <w:rPr>
          <w:b/>
        </w:rPr>
      </w:pPr>
    </w:p>
    <w:p w:rsidR="002C4971" w:rsidRDefault="002C4971">
      <w:pPr>
        <w:rPr>
          <w:b/>
        </w:rPr>
      </w:pPr>
    </w:p>
    <w:p w:rsidR="002C4971" w:rsidRPr="002C4971" w:rsidRDefault="002C4971">
      <w:pPr>
        <w:rPr>
          <w:b/>
        </w:rPr>
      </w:pPr>
      <w:bookmarkStart w:id="0" w:name="_GoBack"/>
      <w:bookmarkEnd w:id="0"/>
    </w:p>
    <w:p w:rsidR="002C4971" w:rsidRPr="002C4971" w:rsidRDefault="002C4971">
      <w:pPr>
        <w:rPr>
          <w:b/>
        </w:rPr>
      </w:pPr>
      <w:r w:rsidRPr="002C4971">
        <w:rPr>
          <w:b/>
        </w:rPr>
        <w:t xml:space="preserve">4. Analyze the political cartoon by Adam </w:t>
      </w:r>
      <w:proofErr w:type="spellStart"/>
      <w:r w:rsidRPr="002C4971">
        <w:rPr>
          <w:b/>
        </w:rPr>
        <w:t>Zyglis</w:t>
      </w:r>
      <w:proofErr w:type="spellEnd"/>
      <w:r w:rsidRPr="002C4971">
        <w:rPr>
          <w:b/>
        </w:rPr>
        <w:t>.  How does image align the text in Section 7 of the article above?</w:t>
      </w:r>
    </w:p>
    <w:sectPr w:rsidR="002C4971" w:rsidRPr="002C4971" w:rsidSect="00425D6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KarnakPro-Black">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SlateStd-Bold">
    <w:altName w:val="Times New Roman"/>
    <w:panose1 w:val="00000000000000000000"/>
    <w:charset w:val="00"/>
    <w:family w:val="roman"/>
    <w:notTrueType/>
    <w:pitch w:val="default"/>
  </w:font>
  <w:font w:name="SlateStd-Medium">
    <w:altName w:val="Times New Roman"/>
    <w:panose1 w:val="00000000000000000000"/>
    <w:charset w:val="00"/>
    <w:family w:val="roman"/>
    <w:notTrueType/>
    <w:pitch w:val="default"/>
  </w:font>
  <w:font w:name="HedleyNew-Regular">
    <w:altName w:val="Times New Roman"/>
    <w:panose1 w:val="00000000000000000000"/>
    <w:charset w:val="00"/>
    <w:family w:val="roman"/>
    <w:notTrueType/>
    <w:pitch w:val="default"/>
  </w:font>
  <w:font w:name="Lato-Black">
    <w:altName w:val="Times New Roman"/>
    <w:panose1 w:val="00000000000000000000"/>
    <w:charset w:val="00"/>
    <w:family w:val="roman"/>
    <w:notTrueType/>
    <w:pitch w:val="default"/>
  </w:font>
  <w:font w:name="ProximaNova-Regular">
    <w:altName w:val="Times New Roman"/>
    <w:panose1 w:val="00000000000000000000"/>
    <w:charset w:val="00"/>
    <w:family w:val="roman"/>
    <w:notTrueType/>
    <w:pitch w:val="default"/>
  </w:font>
  <w:font w:name="HedleyNew-Bold">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D6B"/>
    <w:rsid w:val="000D6048"/>
    <w:rsid w:val="00160B41"/>
    <w:rsid w:val="002C4971"/>
    <w:rsid w:val="00425D6B"/>
    <w:rsid w:val="00AE4373"/>
    <w:rsid w:val="00FE6E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D90E14-44D3-4C2D-B342-9A1417C19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25D6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25D6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812830">
      <w:bodyDiv w:val="1"/>
      <w:marLeft w:val="0"/>
      <w:marRight w:val="0"/>
      <w:marTop w:val="0"/>
      <w:marBottom w:val="0"/>
      <w:divBdr>
        <w:top w:val="none" w:sz="0" w:space="0" w:color="auto"/>
        <w:left w:val="none" w:sz="0" w:space="0" w:color="auto"/>
        <w:bottom w:val="none" w:sz="0" w:space="0" w:color="auto"/>
        <w:right w:val="none" w:sz="0" w:space="0" w:color="auto"/>
      </w:divBdr>
      <w:divsChild>
        <w:div w:id="745612104">
          <w:marLeft w:val="0"/>
          <w:marRight w:val="0"/>
          <w:marTop w:val="0"/>
          <w:marBottom w:val="0"/>
          <w:divBdr>
            <w:top w:val="none" w:sz="0" w:space="0" w:color="auto"/>
            <w:left w:val="none" w:sz="0" w:space="0" w:color="auto"/>
            <w:bottom w:val="none" w:sz="0" w:space="0" w:color="auto"/>
            <w:right w:val="none" w:sz="0" w:space="0" w:color="auto"/>
          </w:divBdr>
          <w:divsChild>
            <w:div w:id="107049359">
              <w:marLeft w:val="0"/>
              <w:marRight w:val="0"/>
              <w:marTop w:val="0"/>
              <w:marBottom w:val="0"/>
              <w:divBdr>
                <w:top w:val="none" w:sz="0" w:space="0" w:color="auto"/>
                <w:left w:val="none" w:sz="0" w:space="0" w:color="auto"/>
                <w:bottom w:val="none" w:sz="0" w:space="0" w:color="auto"/>
                <w:right w:val="none" w:sz="0" w:space="0" w:color="auto"/>
              </w:divBdr>
              <w:divsChild>
                <w:div w:id="1724712523">
                  <w:marLeft w:val="0"/>
                  <w:marRight w:val="0"/>
                  <w:marTop w:val="0"/>
                  <w:marBottom w:val="0"/>
                  <w:divBdr>
                    <w:top w:val="none" w:sz="0" w:space="0" w:color="auto"/>
                    <w:left w:val="none" w:sz="0" w:space="0" w:color="auto"/>
                    <w:bottom w:val="none" w:sz="0" w:space="0" w:color="auto"/>
                    <w:right w:val="none" w:sz="0" w:space="0" w:color="auto"/>
                  </w:divBdr>
                  <w:divsChild>
                    <w:div w:id="170108104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56842598">
          <w:marLeft w:val="0"/>
          <w:marRight w:val="0"/>
          <w:marTop w:val="0"/>
          <w:marBottom w:val="0"/>
          <w:divBdr>
            <w:top w:val="none" w:sz="0" w:space="0" w:color="auto"/>
            <w:left w:val="none" w:sz="0" w:space="0" w:color="auto"/>
            <w:bottom w:val="none" w:sz="0" w:space="0" w:color="auto"/>
            <w:right w:val="none" w:sz="0" w:space="0" w:color="auto"/>
          </w:divBdr>
          <w:divsChild>
            <w:div w:id="1342201619">
              <w:marLeft w:val="0"/>
              <w:marRight w:val="0"/>
              <w:marTop w:val="0"/>
              <w:marBottom w:val="0"/>
              <w:divBdr>
                <w:top w:val="none" w:sz="0" w:space="0" w:color="auto"/>
                <w:left w:val="none" w:sz="0" w:space="0" w:color="auto"/>
                <w:bottom w:val="none" w:sz="0" w:space="0" w:color="auto"/>
                <w:right w:val="none" w:sz="0" w:space="0" w:color="auto"/>
              </w:divBdr>
              <w:divsChild>
                <w:div w:id="2125419761">
                  <w:marLeft w:val="0"/>
                  <w:marRight w:val="0"/>
                  <w:marTop w:val="0"/>
                  <w:marBottom w:val="0"/>
                  <w:divBdr>
                    <w:top w:val="none" w:sz="0" w:space="0" w:color="auto"/>
                    <w:left w:val="none" w:sz="0" w:space="0" w:color="auto"/>
                    <w:bottom w:val="none" w:sz="0" w:space="0" w:color="auto"/>
                    <w:right w:val="none" w:sz="0" w:space="0" w:color="auto"/>
                  </w:divBdr>
                  <w:divsChild>
                    <w:div w:id="3651331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71619245">
          <w:marLeft w:val="0"/>
          <w:marRight w:val="0"/>
          <w:marTop w:val="0"/>
          <w:marBottom w:val="0"/>
          <w:divBdr>
            <w:top w:val="none" w:sz="0" w:space="0" w:color="auto"/>
            <w:left w:val="none" w:sz="0" w:space="0" w:color="auto"/>
            <w:bottom w:val="none" w:sz="0" w:space="0" w:color="auto"/>
            <w:right w:val="none" w:sz="0" w:space="0" w:color="auto"/>
          </w:divBdr>
          <w:divsChild>
            <w:div w:id="1244804584">
              <w:marLeft w:val="0"/>
              <w:marRight w:val="0"/>
              <w:marTop w:val="0"/>
              <w:marBottom w:val="0"/>
              <w:divBdr>
                <w:top w:val="none" w:sz="0" w:space="0" w:color="auto"/>
                <w:left w:val="none" w:sz="0" w:space="0" w:color="auto"/>
                <w:bottom w:val="none" w:sz="0" w:space="0" w:color="auto"/>
                <w:right w:val="none" w:sz="0" w:space="0" w:color="auto"/>
              </w:divBdr>
              <w:divsChild>
                <w:div w:id="795295240">
                  <w:marLeft w:val="0"/>
                  <w:marRight w:val="0"/>
                  <w:marTop w:val="0"/>
                  <w:marBottom w:val="0"/>
                  <w:divBdr>
                    <w:top w:val="none" w:sz="0" w:space="0" w:color="auto"/>
                    <w:left w:val="none" w:sz="0" w:space="0" w:color="auto"/>
                    <w:bottom w:val="none" w:sz="0" w:space="0" w:color="auto"/>
                    <w:right w:val="none" w:sz="0" w:space="0" w:color="auto"/>
                  </w:divBdr>
                  <w:divsChild>
                    <w:div w:id="1656180643">
                      <w:marLeft w:val="0"/>
                      <w:marRight w:val="0"/>
                      <w:marTop w:val="0"/>
                      <w:marBottom w:val="450"/>
                      <w:divBdr>
                        <w:top w:val="none" w:sz="0" w:space="0" w:color="auto"/>
                        <w:left w:val="none" w:sz="0" w:space="0" w:color="auto"/>
                        <w:bottom w:val="none" w:sz="0" w:space="0" w:color="auto"/>
                        <w:right w:val="none" w:sz="0" w:space="0" w:color="auto"/>
                      </w:divBdr>
                      <w:divsChild>
                        <w:div w:id="2086753685">
                          <w:marLeft w:val="0"/>
                          <w:marRight w:val="0"/>
                          <w:marTop w:val="0"/>
                          <w:marBottom w:val="0"/>
                          <w:divBdr>
                            <w:top w:val="none" w:sz="0" w:space="0" w:color="auto"/>
                            <w:left w:val="none" w:sz="0" w:space="0" w:color="auto"/>
                            <w:bottom w:val="none" w:sz="0" w:space="0" w:color="auto"/>
                            <w:right w:val="none" w:sz="0" w:space="0" w:color="auto"/>
                          </w:divBdr>
                          <w:divsChild>
                            <w:div w:id="1962298129">
                              <w:marLeft w:val="0"/>
                              <w:marRight w:val="0"/>
                              <w:marTop w:val="0"/>
                              <w:marBottom w:val="0"/>
                              <w:divBdr>
                                <w:top w:val="none" w:sz="0" w:space="0" w:color="auto"/>
                                <w:left w:val="none" w:sz="0" w:space="0" w:color="auto"/>
                                <w:bottom w:val="none" w:sz="0" w:space="0" w:color="auto"/>
                                <w:right w:val="none" w:sz="0" w:space="0" w:color="auto"/>
                              </w:divBdr>
                            </w:div>
                            <w:div w:id="1863544186">
                              <w:marLeft w:val="0"/>
                              <w:marRight w:val="0"/>
                              <w:marTop w:val="0"/>
                              <w:marBottom w:val="0"/>
                              <w:divBdr>
                                <w:top w:val="none" w:sz="0" w:space="0" w:color="auto"/>
                                <w:left w:val="single" w:sz="12" w:space="14" w:color="D8D8D8"/>
                                <w:bottom w:val="none" w:sz="0" w:space="0" w:color="auto"/>
                                <w:right w:val="none" w:sz="0" w:space="0" w:color="auto"/>
                              </w:divBdr>
                            </w:div>
                          </w:divsChild>
                        </w:div>
                      </w:divsChild>
                    </w:div>
                  </w:divsChild>
                </w:div>
              </w:divsChild>
            </w:div>
          </w:divsChild>
        </w:div>
        <w:div w:id="355084931">
          <w:marLeft w:val="0"/>
          <w:marRight w:val="0"/>
          <w:marTop w:val="0"/>
          <w:marBottom w:val="0"/>
          <w:divBdr>
            <w:top w:val="none" w:sz="0" w:space="0" w:color="auto"/>
            <w:left w:val="none" w:sz="0" w:space="0" w:color="auto"/>
            <w:bottom w:val="none" w:sz="0" w:space="0" w:color="auto"/>
            <w:right w:val="none" w:sz="0" w:space="0" w:color="auto"/>
          </w:divBdr>
          <w:divsChild>
            <w:div w:id="926770567">
              <w:marLeft w:val="0"/>
              <w:marRight w:val="0"/>
              <w:marTop w:val="0"/>
              <w:marBottom w:val="0"/>
              <w:divBdr>
                <w:top w:val="none" w:sz="0" w:space="0" w:color="auto"/>
                <w:left w:val="none" w:sz="0" w:space="0" w:color="auto"/>
                <w:bottom w:val="none" w:sz="0" w:space="0" w:color="auto"/>
                <w:right w:val="none" w:sz="0" w:space="0" w:color="auto"/>
              </w:divBdr>
              <w:divsChild>
                <w:div w:id="1297223512">
                  <w:marLeft w:val="0"/>
                  <w:marRight w:val="0"/>
                  <w:marTop w:val="0"/>
                  <w:marBottom w:val="0"/>
                  <w:divBdr>
                    <w:top w:val="none" w:sz="0" w:space="0" w:color="auto"/>
                    <w:left w:val="none" w:sz="0" w:space="0" w:color="auto"/>
                    <w:bottom w:val="none" w:sz="0" w:space="0" w:color="auto"/>
                    <w:right w:val="none" w:sz="0" w:space="0" w:color="auto"/>
                  </w:divBdr>
                  <w:divsChild>
                    <w:div w:id="1243953421">
                      <w:marLeft w:val="0"/>
                      <w:marRight w:val="0"/>
                      <w:marTop w:val="0"/>
                      <w:marBottom w:val="0"/>
                      <w:divBdr>
                        <w:top w:val="none" w:sz="0" w:space="0" w:color="auto"/>
                        <w:left w:val="none" w:sz="0" w:space="0" w:color="auto"/>
                        <w:bottom w:val="none" w:sz="0" w:space="0" w:color="auto"/>
                        <w:right w:val="none" w:sz="0" w:space="0" w:color="auto"/>
                      </w:divBdr>
                      <w:divsChild>
                        <w:div w:id="180976350">
                          <w:marLeft w:val="0"/>
                          <w:marRight w:val="0"/>
                          <w:marTop w:val="0"/>
                          <w:marBottom w:val="0"/>
                          <w:divBdr>
                            <w:top w:val="none" w:sz="0" w:space="0" w:color="auto"/>
                            <w:left w:val="none" w:sz="0" w:space="0" w:color="auto"/>
                            <w:bottom w:val="none" w:sz="0" w:space="0" w:color="auto"/>
                            <w:right w:val="none" w:sz="0" w:space="0" w:color="auto"/>
                          </w:divBdr>
                          <w:divsChild>
                            <w:div w:id="1412581191">
                              <w:marLeft w:val="0"/>
                              <w:marRight w:val="0"/>
                              <w:marTop w:val="0"/>
                              <w:marBottom w:val="0"/>
                              <w:divBdr>
                                <w:top w:val="none" w:sz="0" w:space="0" w:color="auto"/>
                                <w:left w:val="none" w:sz="0" w:space="0" w:color="auto"/>
                                <w:bottom w:val="none" w:sz="0" w:space="0" w:color="auto"/>
                                <w:right w:val="none" w:sz="0" w:space="0" w:color="auto"/>
                              </w:divBdr>
                              <w:divsChild>
                                <w:div w:id="629631316">
                                  <w:marLeft w:val="0"/>
                                  <w:marRight w:val="0"/>
                                  <w:marTop w:val="0"/>
                                  <w:marBottom w:val="0"/>
                                  <w:divBdr>
                                    <w:top w:val="none" w:sz="0" w:space="0" w:color="auto"/>
                                    <w:left w:val="none" w:sz="0" w:space="0" w:color="auto"/>
                                    <w:bottom w:val="none" w:sz="0" w:space="0" w:color="auto"/>
                                    <w:right w:val="none" w:sz="0" w:space="0" w:color="auto"/>
                                  </w:divBdr>
                                  <w:divsChild>
                                    <w:div w:id="53932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4543149">
          <w:marLeft w:val="0"/>
          <w:marRight w:val="0"/>
          <w:marTop w:val="0"/>
          <w:marBottom w:val="0"/>
          <w:divBdr>
            <w:top w:val="none" w:sz="0" w:space="0" w:color="auto"/>
            <w:left w:val="none" w:sz="0" w:space="0" w:color="auto"/>
            <w:bottom w:val="none" w:sz="0" w:space="0" w:color="auto"/>
            <w:right w:val="none" w:sz="0" w:space="0" w:color="auto"/>
          </w:divBdr>
          <w:divsChild>
            <w:div w:id="875001748">
              <w:marLeft w:val="0"/>
              <w:marRight w:val="0"/>
              <w:marTop w:val="0"/>
              <w:marBottom w:val="0"/>
              <w:divBdr>
                <w:top w:val="none" w:sz="0" w:space="0" w:color="auto"/>
                <w:left w:val="none" w:sz="0" w:space="0" w:color="auto"/>
                <w:bottom w:val="none" w:sz="0" w:space="0" w:color="auto"/>
                <w:right w:val="none" w:sz="0" w:space="0" w:color="auto"/>
              </w:divBdr>
              <w:divsChild>
                <w:div w:id="589973187">
                  <w:marLeft w:val="0"/>
                  <w:marRight w:val="0"/>
                  <w:marTop w:val="0"/>
                  <w:marBottom w:val="0"/>
                  <w:divBdr>
                    <w:top w:val="none" w:sz="0" w:space="0" w:color="auto"/>
                    <w:left w:val="none" w:sz="0" w:space="0" w:color="auto"/>
                    <w:bottom w:val="none" w:sz="0" w:space="0" w:color="auto"/>
                    <w:right w:val="none" w:sz="0" w:space="0" w:color="auto"/>
                  </w:divBdr>
                  <w:divsChild>
                    <w:div w:id="2107456103">
                      <w:marLeft w:val="0"/>
                      <w:marRight w:val="0"/>
                      <w:marTop w:val="0"/>
                      <w:marBottom w:val="0"/>
                      <w:divBdr>
                        <w:top w:val="none" w:sz="0" w:space="0" w:color="auto"/>
                        <w:left w:val="none" w:sz="0" w:space="0" w:color="auto"/>
                        <w:bottom w:val="none" w:sz="0" w:space="0" w:color="auto"/>
                        <w:right w:val="none" w:sz="0" w:space="0" w:color="auto"/>
                      </w:divBdr>
                      <w:divsChild>
                        <w:div w:id="786702378">
                          <w:marLeft w:val="0"/>
                          <w:marRight w:val="0"/>
                          <w:marTop w:val="0"/>
                          <w:marBottom w:val="0"/>
                          <w:divBdr>
                            <w:top w:val="none" w:sz="0" w:space="0" w:color="auto"/>
                            <w:left w:val="none" w:sz="0" w:space="0" w:color="auto"/>
                            <w:bottom w:val="none" w:sz="0" w:space="0" w:color="auto"/>
                            <w:right w:val="none" w:sz="0" w:space="0" w:color="auto"/>
                          </w:divBdr>
                          <w:divsChild>
                            <w:div w:id="1576470032">
                              <w:marLeft w:val="0"/>
                              <w:marRight w:val="0"/>
                              <w:marTop w:val="0"/>
                              <w:marBottom w:val="0"/>
                              <w:divBdr>
                                <w:top w:val="none" w:sz="0" w:space="0" w:color="auto"/>
                                <w:left w:val="none" w:sz="0" w:space="0" w:color="auto"/>
                                <w:bottom w:val="none" w:sz="0" w:space="0" w:color="auto"/>
                                <w:right w:val="none" w:sz="0" w:space="0" w:color="auto"/>
                              </w:divBdr>
                              <w:divsChild>
                                <w:div w:id="53705849">
                                  <w:marLeft w:val="0"/>
                                  <w:marRight w:val="0"/>
                                  <w:marTop w:val="12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953102">
          <w:marLeft w:val="0"/>
          <w:marRight w:val="0"/>
          <w:marTop w:val="0"/>
          <w:marBottom w:val="0"/>
          <w:divBdr>
            <w:top w:val="none" w:sz="0" w:space="0" w:color="auto"/>
            <w:left w:val="none" w:sz="0" w:space="0" w:color="auto"/>
            <w:bottom w:val="none" w:sz="0" w:space="0" w:color="auto"/>
            <w:right w:val="none" w:sz="0" w:space="0" w:color="auto"/>
          </w:divBdr>
          <w:divsChild>
            <w:div w:id="940994358">
              <w:marLeft w:val="0"/>
              <w:marRight w:val="0"/>
              <w:marTop w:val="0"/>
              <w:marBottom w:val="0"/>
              <w:divBdr>
                <w:top w:val="none" w:sz="0" w:space="0" w:color="auto"/>
                <w:left w:val="none" w:sz="0" w:space="0" w:color="auto"/>
                <w:bottom w:val="none" w:sz="0" w:space="0" w:color="auto"/>
                <w:right w:val="none" w:sz="0" w:space="0" w:color="auto"/>
              </w:divBdr>
              <w:divsChild>
                <w:div w:id="2124838792">
                  <w:marLeft w:val="0"/>
                  <w:marRight w:val="0"/>
                  <w:marTop w:val="0"/>
                  <w:marBottom w:val="0"/>
                  <w:divBdr>
                    <w:top w:val="none" w:sz="0" w:space="0" w:color="auto"/>
                    <w:left w:val="none" w:sz="0" w:space="0" w:color="auto"/>
                    <w:bottom w:val="none" w:sz="0" w:space="0" w:color="auto"/>
                    <w:right w:val="none" w:sz="0" w:space="0" w:color="auto"/>
                  </w:divBdr>
                  <w:divsChild>
                    <w:div w:id="117607318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221749438">
          <w:marLeft w:val="0"/>
          <w:marRight w:val="0"/>
          <w:marTop w:val="0"/>
          <w:marBottom w:val="0"/>
          <w:divBdr>
            <w:top w:val="none" w:sz="0" w:space="0" w:color="auto"/>
            <w:left w:val="none" w:sz="0" w:space="0" w:color="auto"/>
            <w:bottom w:val="none" w:sz="0" w:space="0" w:color="auto"/>
            <w:right w:val="none" w:sz="0" w:space="0" w:color="auto"/>
          </w:divBdr>
          <w:divsChild>
            <w:div w:id="20085253">
              <w:marLeft w:val="0"/>
              <w:marRight w:val="0"/>
              <w:marTop w:val="0"/>
              <w:marBottom w:val="0"/>
              <w:divBdr>
                <w:top w:val="none" w:sz="0" w:space="0" w:color="auto"/>
                <w:left w:val="none" w:sz="0" w:space="0" w:color="auto"/>
                <w:bottom w:val="none" w:sz="0" w:space="0" w:color="auto"/>
                <w:right w:val="none" w:sz="0" w:space="0" w:color="auto"/>
              </w:divBdr>
              <w:divsChild>
                <w:div w:id="383330760">
                  <w:marLeft w:val="0"/>
                  <w:marRight w:val="0"/>
                  <w:marTop w:val="0"/>
                  <w:marBottom w:val="0"/>
                  <w:divBdr>
                    <w:top w:val="none" w:sz="0" w:space="0" w:color="auto"/>
                    <w:left w:val="none" w:sz="0" w:space="0" w:color="auto"/>
                    <w:bottom w:val="none" w:sz="0" w:space="0" w:color="auto"/>
                    <w:right w:val="none" w:sz="0" w:space="0" w:color="auto"/>
                  </w:divBdr>
                  <w:divsChild>
                    <w:div w:id="1593781922">
                      <w:marLeft w:val="0"/>
                      <w:marRight w:val="0"/>
                      <w:marTop w:val="0"/>
                      <w:marBottom w:val="0"/>
                      <w:divBdr>
                        <w:top w:val="none" w:sz="0" w:space="0" w:color="auto"/>
                        <w:left w:val="none" w:sz="0" w:space="0" w:color="auto"/>
                        <w:bottom w:val="none" w:sz="0" w:space="0" w:color="auto"/>
                        <w:right w:val="none" w:sz="0" w:space="0" w:color="auto"/>
                      </w:divBdr>
                      <w:divsChild>
                        <w:div w:id="1333292105">
                          <w:marLeft w:val="0"/>
                          <w:marRight w:val="0"/>
                          <w:marTop w:val="0"/>
                          <w:marBottom w:val="0"/>
                          <w:divBdr>
                            <w:top w:val="none" w:sz="0" w:space="0" w:color="auto"/>
                            <w:left w:val="none" w:sz="0" w:space="0" w:color="auto"/>
                            <w:bottom w:val="none" w:sz="0" w:space="0" w:color="auto"/>
                            <w:right w:val="none" w:sz="0" w:space="0" w:color="auto"/>
                          </w:divBdr>
                          <w:divsChild>
                            <w:div w:id="1336880490">
                              <w:marLeft w:val="0"/>
                              <w:marRight w:val="0"/>
                              <w:marTop w:val="0"/>
                              <w:marBottom w:val="0"/>
                              <w:divBdr>
                                <w:top w:val="none" w:sz="0" w:space="0" w:color="auto"/>
                                <w:left w:val="none" w:sz="0" w:space="0" w:color="auto"/>
                                <w:bottom w:val="none" w:sz="0" w:space="0" w:color="auto"/>
                                <w:right w:val="none" w:sz="0" w:space="0" w:color="auto"/>
                              </w:divBdr>
                              <w:divsChild>
                                <w:div w:id="792017075">
                                  <w:marLeft w:val="0"/>
                                  <w:marRight w:val="0"/>
                                  <w:marTop w:val="0"/>
                                  <w:marBottom w:val="0"/>
                                  <w:divBdr>
                                    <w:top w:val="none" w:sz="0" w:space="0" w:color="auto"/>
                                    <w:left w:val="none" w:sz="0" w:space="0" w:color="auto"/>
                                    <w:bottom w:val="none" w:sz="0" w:space="0" w:color="auto"/>
                                    <w:right w:val="none" w:sz="0" w:space="0" w:color="auto"/>
                                  </w:divBdr>
                                  <w:divsChild>
                                    <w:div w:id="14516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0642937">
          <w:marLeft w:val="0"/>
          <w:marRight w:val="0"/>
          <w:marTop w:val="0"/>
          <w:marBottom w:val="0"/>
          <w:divBdr>
            <w:top w:val="none" w:sz="0" w:space="0" w:color="auto"/>
            <w:left w:val="none" w:sz="0" w:space="0" w:color="auto"/>
            <w:bottom w:val="none" w:sz="0" w:space="0" w:color="auto"/>
            <w:right w:val="none" w:sz="0" w:space="0" w:color="auto"/>
          </w:divBdr>
          <w:divsChild>
            <w:div w:id="1866939627">
              <w:marLeft w:val="0"/>
              <w:marRight w:val="0"/>
              <w:marTop w:val="0"/>
              <w:marBottom w:val="0"/>
              <w:divBdr>
                <w:top w:val="none" w:sz="0" w:space="0" w:color="auto"/>
                <w:left w:val="none" w:sz="0" w:space="0" w:color="auto"/>
                <w:bottom w:val="none" w:sz="0" w:space="0" w:color="auto"/>
                <w:right w:val="none" w:sz="0" w:space="0" w:color="auto"/>
              </w:divBdr>
              <w:divsChild>
                <w:div w:id="1486164639">
                  <w:marLeft w:val="0"/>
                  <w:marRight w:val="0"/>
                  <w:marTop w:val="0"/>
                  <w:marBottom w:val="0"/>
                  <w:divBdr>
                    <w:top w:val="none" w:sz="0" w:space="0" w:color="auto"/>
                    <w:left w:val="none" w:sz="0" w:space="0" w:color="auto"/>
                    <w:bottom w:val="none" w:sz="0" w:space="0" w:color="auto"/>
                    <w:right w:val="none" w:sz="0" w:space="0" w:color="auto"/>
                  </w:divBdr>
                  <w:divsChild>
                    <w:div w:id="2975670">
                      <w:marLeft w:val="0"/>
                      <w:marRight w:val="0"/>
                      <w:marTop w:val="0"/>
                      <w:marBottom w:val="0"/>
                      <w:divBdr>
                        <w:top w:val="none" w:sz="0" w:space="0" w:color="auto"/>
                        <w:left w:val="none" w:sz="0" w:space="0" w:color="auto"/>
                        <w:bottom w:val="none" w:sz="0" w:space="0" w:color="auto"/>
                        <w:right w:val="none" w:sz="0" w:space="0" w:color="auto"/>
                      </w:divBdr>
                      <w:divsChild>
                        <w:div w:id="2132238896">
                          <w:marLeft w:val="0"/>
                          <w:marRight w:val="0"/>
                          <w:marTop w:val="0"/>
                          <w:marBottom w:val="0"/>
                          <w:divBdr>
                            <w:top w:val="none" w:sz="0" w:space="0" w:color="auto"/>
                            <w:left w:val="none" w:sz="0" w:space="0" w:color="auto"/>
                            <w:bottom w:val="none" w:sz="0" w:space="0" w:color="auto"/>
                            <w:right w:val="none" w:sz="0" w:space="0" w:color="auto"/>
                          </w:divBdr>
                          <w:divsChild>
                            <w:div w:id="7492567">
                              <w:marLeft w:val="0"/>
                              <w:marRight w:val="0"/>
                              <w:marTop w:val="0"/>
                              <w:marBottom w:val="0"/>
                              <w:divBdr>
                                <w:top w:val="none" w:sz="0" w:space="0" w:color="auto"/>
                                <w:left w:val="none" w:sz="0" w:space="0" w:color="auto"/>
                                <w:bottom w:val="none" w:sz="0" w:space="0" w:color="auto"/>
                                <w:right w:val="none" w:sz="0" w:space="0" w:color="auto"/>
                              </w:divBdr>
                              <w:divsChild>
                                <w:div w:id="323894603">
                                  <w:marLeft w:val="0"/>
                                  <w:marRight w:val="0"/>
                                  <w:marTop w:val="120"/>
                                  <w:marBottom w:val="105"/>
                                  <w:divBdr>
                                    <w:top w:val="none" w:sz="0" w:space="0" w:color="auto"/>
                                    <w:left w:val="none" w:sz="0" w:space="0" w:color="auto"/>
                                    <w:bottom w:val="none" w:sz="0" w:space="0" w:color="auto"/>
                                    <w:right w:val="none" w:sz="0" w:space="0" w:color="auto"/>
                                  </w:divBdr>
                                </w:div>
                              </w:divsChild>
                            </w:div>
                            <w:div w:id="502816147">
                              <w:marLeft w:val="0"/>
                              <w:marRight w:val="0"/>
                              <w:marTop w:val="0"/>
                              <w:marBottom w:val="0"/>
                              <w:divBdr>
                                <w:top w:val="none" w:sz="0" w:space="0" w:color="auto"/>
                                <w:left w:val="none" w:sz="0" w:space="0" w:color="auto"/>
                                <w:bottom w:val="none" w:sz="0" w:space="0" w:color="auto"/>
                                <w:right w:val="none" w:sz="0" w:space="0" w:color="auto"/>
                              </w:divBdr>
                              <w:divsChild>
                                <w:div w:id="70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3047627">
          <w:marLeft w:val="0"/>
          <w:marRight w:val="0"/>
          <w:marTop w:val="0"/>
          <w:marBottom w:val="0"/>
          <w:divBdr>
            <w:top w:val="none" w:sz="0" w:space="0" w:color="auto"/>
            <w:left w:val="none" w:sz="0" w:space="0" w:color="auto"/>
            <w:bottom w:val="none" w:sz="0" w:space="0" w:color="auto"/>
            <w:right w:val="none" w:sz="0" w:space="0" w:color="auto"/>
          </w:divBdr>
          <w:divsChild>
            <w:div w:id="162357092">
              <w:marLeft w:val="0"/>
              <w:marRight w:val="0"/>
              <w:marTop w:val="0"/>
              <w:marBottom w:val="0"/>
              <w:divBdr>
                <w:top w:val="none" w:sz="0" w:space="0" w:color="auto"/>
                <w:left w:val="none" w:sz="0" w:space="0" w:color="auto"/>
                <w:bottom w:val="none" w:sz="0" w:space="0" w:color="auto"/>
                <w:right w:val="none" w:sz="0" w:space="0" w:color="auto"/>
              </w:divBdr>
              <w:divsChild>
                <w:div w:id="1441416097">
                  <w:marLeft w:val="0"/>
                  <w:marRight w:val="0"/>
                  <w:marTop w:val="0"/>
                  <w:marBottom w:val="0"/>
                  <w:divBdr>
                    <w:top w:val="none" w:sz="0" w:space="0" w:color="auto"/>
                    <w:left w:val="none" w:sz="0" w:space="0" w:color="auto"/>
                    <w:bottom w:val="none" w:sz="0" w:space="0" w:color="auto"/>
                    <w:right w:val="none" w:sz="0" w:space="0" w:color="auto"/>
                  </w:divBdr>
                  <w:divsChild>
                    <w:div w:id="19735561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2142337389">
          <w:marLeft w:val="0"/>
          <w:marRight w:val="0"/>
          <w:marTop w:val="0"/>
          <w:marBottom w:val="0"/>
          <w:divBdr>
            <w:top w:val="none" w:sz="0" w:space="0" w:color="auto"/>
            <w:left w:val="none" w:sz="0" w:space="0" w:color="auto"/>
            <w:bottom w:val="none" w:sz="0" w:space="0" w:color="auto"/>
            <w:right w:val="none" w:sz="0" w:space="0" w:color="auto"/>
          </w:divBdr>
          <w:divsChild>
            <w:div w:id="798033944">
              <w:marLeft w:val="0"/>
              <w:marRight w:val="0"/>
              <w:marTop w:val="0"/>
              <w:marBottom w:val="0"/>
              <w:divBdr>
                <w:top w:val="none" w:sz="0" w:space="0" w:color="auto"/>
                <w:left w:val="none" w:sz="0" w:space="0" w:color="auto"/>
                <w:bottom w:val="none" w:sz="0" w:space="0" w:color="auto"/>
                <w:right w:val="none" w:sz="0" w:space="0" w:color="auto"/>
              </w:divBdr>
              <w:divsChild>
                <w:div w:id="1759667689">
                  <w:marLeft w:val="0"/>
                  <w:marRight w:val="0"/>
                  <w:marTop w:val="0"/>
                  <w:marBottom w:val="0"/>
                  <w:divBdr>
                    <w:top w:val="none" w:sz="0" w:space="0" w:color="auto"/>
                    <w:left w:val="none" w:sz="0" w:space="0" w:color="auto"/>
                    <w:bottom w:val="none" w:sz="0" w:space="0" w:color="auto"/>
                    <w:right w:val="none" w:sz="0" w:space="0" w:color="auto"/>
                  </w:divBdr>
                  <w:divsChild>
                    <w:div w:id="1114716363">
                      <w:marLeft w:val="0"/>
                      <w:marRight w:val="0"/>
                      <w:marTop w:val="0"/>
                      <w:marBottom w:val="0"/>
                      <w:divBdr>
                        <w:top w:val="none" w:sz="0" w:space="0" w:color="auto"/>
                        <w:left w:val="none" w:sz="0" w:space="0" w:color="auto"/>
                        <w:bottom w:val="none" w:sz="0" w:space="0" w:color="auto"/>
                        <w:right w:val="none" w:sz="0" w:space="0" w:color="auto"/>
                      </w:divBdr>
                      <w:divsChild>
                        <w:div w:id="1254364480">
                          <w:marLeft w:val="0"/>
                          <w:marRight w:val="0"/>
                          <w:marTop w:val="0"/>
                          <w:marBottom w:val="0"/>
                          <w:divBdr>
                            <w:top w:val="none" w:sz="0" w:space="0" w:color="auto"/>
                            <w:left w:val="none" w:sz="0" w:space="0" w:color="auto"/>
                            <w:bottom w:val="none" w:sz="0" w:space="0" w:color="auto"/>
                            <w:right w:val="none" w:sz="0" w:space="0" w:color="auto"/>
                          </w:divBdr>
                          <w:divsChild>
                            <w:div w:id="138152355">
                              <w:marLeft w:val="0"/>
                              <w:marRight w:val="0"/>
                              <w:marTop w:val="0"/>
                              <w:marBottom w:val="0"/>
                              <w:divBdr>
                                <w:top w:val="none" w:sz="0" w:space="0" w:color="auto"/>
                                <w:left w:val="none" w:sz="0" w:space="0" w:color="auto"/>
                                <w:bottom w:val="none" w:sz="0" w:space="0" w:color="auto"/>
                                <w:right w:val="none" w:sz="0" w:space="0" w:color="auto"/>
                              </w:divBdr>
                              <w:divsChild>
                                <w:div w:id="1777826955">
                                  <w:marLeft w:val="0"/>
                                  <w:marRight w:val="0"/>
                                  <w:marTop w:val="0"/>
                                  <w:marBottom w:val="0"/>
                                  <w:divBdr>
                                    <w:top w:val="none" w:sz="0" w:space="0" w:color="auto"/>
                                    <w:left w:val="none" w:sz="0" w:space="0" w:color="auto"/>
                                    <w:bottom w:val="none" w:sz="0" w:space="0" w:color="auto"/>
                                    <w:right w:val="none" w:sz="0" w:space="0" w:color="auto"/>
                                  </w:divBdr>
                                  <w:divsChild>
                                    <w:div w:id="7412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60841">
          <w:marLeft w:val="0"/>
          <w:marRight w:val="0"/>
          <w:marTop w:val="0"/>
          <w:marBottom w:val="0"/>
          <w:divBdr>
            <w:top w:val="none" w:sz="0" w:space="0" w:color="auto"/>
            <w:left w:val="none" w:sz="0" w:space="0" w:color="auto"/>
            <w:bottom w:val="none" w:sz="0" w:space="0" w:color="auto"/>
            <w:right w:val="none" w:sz="0" w:space="0" w:color="auto"/>
          </w:divBdr>
          <w:divsChild>
            <w:div w:id="1763724857">
              <w:marLeft w:val="0"/>
              <w:marRight w:val="0"/>
              <w:marTop w:val="0"/>
              <w:marBottom w:val="0"/>
              <w:divBdr>
                <w:top w:val="none" w:sz="0" w:space="0" w:color="auto"/>
                <w:left w:val="none" w:sz="0" w:space="0" w:color="auto"/>
                <w:bottom w:val="none" w:sz="0" w:space="0" w:color="auto"/>
                <w:right w:val="none" w:sz="0" w:space="0" w:color="auto"/>
              </w:divBdr>
              <w:divsChild>
                <w:div w:id="191069536">
                  <w:marLeft w:val="0"/>
                  <w:marRight w:val="0"/>
                  <w:marTop w:val="0"/>
                  <w:marBottom w:val="0"/>
                  <w:divBdr>
                    <w:top w:val="none" w:sz="0" w:space="0" w:color="auto"/>
                    <w:left w:val="none" w:sz="0" w:space="0" w:color="auto"/>
                    <w:bottom w:val="none" w:sz="0" w:space="0" w:color="auto"/>
                    <w:right w:val="none" w:sz="0" w:space="0" w:color="auto"/>
                  </w:divBdr>
                  <w:divsChild>
                    <w:div w:id="2035884732">
                      <w:marLeft w:val="0"/>
                      <w:marRight w:val="0"/>
                      <w:marTop w:val="0"/>
                      <w:marBottom w:val="0"/>
                      <w:divBdr>
                        <w:top w:val="none" w:sz="0" w:space="0" w:color="auto"/>
                        <w:left w:val="none" w:sz="0" w:space="0" w:color="auto"/>
                        <w:bottom w:val="none" w:sz="0" w:space="0" w:color="auto"/>
                        <w:right w:val="none" w:sz="0" w:space="0" w:color="auto"/>
                      </w:divBdr>
                      <w:divsChild>
                        <w:div w:id="1679580530">
                          <w:marLeft w:val="0"/>
                          <w:marRight w:val="0"/>
                          <w:marTop w:val="0"/>
                          <w:marBottom w:val="0"/>
                          <w:divBdr>
                            <w:top w:val="none" w:sz="0" w:space="0" w:color="auto"/>
                            <w:left w:val="none" w:sz="0" w:space="0" w:color="auto"/>
                            <w:bottom w:val="none" w:sz="0" w:space="0" w:color="auto"/>
                            <w:right w:val="none" w:sz="0" w:space="0" w:color="auto"/>
                          </w:divBdr>
                          <w:divsChild>
                            <w:div w:id="1430008391">
                              <w:marLeft w:val="0"/>
                              <w:marRight w:val="0"/>
                              <w:marTop w:val="0"/>
                              <w:marBottom w:val="0"/>
                              <w:divBdr>
                                <w:top w:val="none" w:sz="0" w:space="0" w:color="auto"/>
                                <w:left w:val="none" w:sz="0" w:space="0" w:color="auto"/>
                                <w:bottom w:val="none" w:sz="0" w:space="0" w:color="auto"/>
                                <w:right w:val="none" w:sz="0" w:space="0" w:color="auto"/>
                              </w:divBdr>
                              <w:divsChild>
                                <w:div w:id="2062052635">
                                  <w:marLeft w:val="0"/>
                                  <w:marRight w:val="0"/>
                                  <w:marTop w:val="120"/>
                                  <w:marBottom w:val="105"/>
                                  <w:divBdr>
                                    <w:top w:val="none" w:sz="0" w:space="0" w:color="auto"/>
                                    <w:left w:val="none" w:sz="0" w:space="0" w:color="auto"/>
                                    <w:bottom w:val="none" w:sz="0" w:space="0" w:color="auto"/>
                                    <w:right w:val="none" w:sz="0" w:space="0" w:color="auto"/>
                                  </w:divBdr>
                                </w:div>
                              </w:divsChild>
                            </w:div>
                            <w:div w:id="2059158038">
                              <w:marLeft w:val="0"/>
                              <w:marRight w:val="0"/>
                              <w:marTop w:val="0"/>
                              <w:marBottom w:val="0"/>
                              <w:divBdr>
                                <w:top w:val="none" w:sz="0" w:space="0" w:color="auto"/>
                                <w:left w:val="none" w:sz="0" w:space="0" w:color="auto"/>
                                <w:bottom w:val="none" w:sz="0" w:space="0" w:color="auto"/>
                                <w:right w:val="none" w:sz="0" w:space="0" w:color="auto"/>
                              </w:divBdr>
                              <w:divsChild>
                                <w:div w:id="171260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471580">
          <w:marLeft w:val="0"/>
          <w:marRight w:val="0"/>
          <w:marTop w:val="0"/>
          <w:marBottom w:val="0"/>
          <w:divBdr>
            <w:top w:val="none" w:sz="0" w:space="0" w:color="auto"/>
            <w:left w:val="none" w:sz="0" w:space="0" w:color="auto"/>
            <w:bottom w:val="none" w:sz="0" w:space="0" w:color="auto"/>
            <w:right w:val="none" w:sz="0" w:space="0" w:color="auto"/>
          </w:divBdr>
          <w:divsChild>
            <w:div w:id="467360515">
              <w:marLeft w:val="0"/>
              <w:marRight w:val="0"/>
              <w:marTop w:val="0"/>
              <w:marBottom w:val="0"/>
              <w:divBdr>
                <w:top w:val="none" w:sz="0" w:space="0" w:color="auto"/>
                <w:left w:val="none" w:sz="0" w:space="0" w:color="auto"/>
                <w:bottom w:val="none" w:sz="0" w:space="0" w:color="auto"/>
                <w:right w:val="none" w:sz="0" w:space="0" w:color="auto"/>
              </w:divBdr>
              <w:divsChild>
                <w:div w:id="359017366">
                  <w:marLeft w:val="0"/>
                  <w:marRight w:val="0"/>
                  <w:marTop w:val="0"/>
                  <w:marBottom w:val="0"/>
                  <w:divBdr>
                    <w:top w:val="none" w:sz="0" w:space="0" w:color="auto"/>
                    <w:left w:val="none" w:sz="0" w:space="0" w:color="auto"/>
                    <w:bottom w:val="none" w:sz="0" w:space="0" w:color="auto"/>
                    <w:right w:val="none" w:sz="0" w:space="0" w:color="auto"/>
                  </w:divBdr>
                  <w:divsChild>
                    <w:div w:id="158048049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2049643943">
          <w:marLeft w:val="0"/>
          <w:marRight w:val="0"/>
          <w:marTop w:val="0"/>
          <w:marBottom w:val="0"/>
          <w:divBdr>
            <w:top w:val="none" w:sz="0" w:space="0" w:color="auto"/>
            <w:left w:val="none" w:sz="0" w:space="0" w:color="auto"/>
            <w:bottom w:val="none" w:sz="0" w:space="0" w:color="auto"/>
            <w:right w:val="none" w:sz="0" w:space="0" w:color="auto"/>
          </w:divBdr>
          <w:divsChild>
            <w:div w:id="1824734305">
              <w:marLeft w:val="0"/>
              <w:marRight w:val="0"/>
              <w:marTop w:val="0"/>
              <w:marBottom w:val="0"/>
              <w:divBdr>
                <w:top w:val="none" w:sz="0" w:space="0" w:color="auto"/>
                <w:left w:val="none" w:sz="0" w:space="0" w:color="auto"/>
                <w:bottom w:val="none" w:sz="0" w:space="0" w:color="auto"/>
                <w:right w:val="none" w:sz="0" w:space="0" w:color="auto"/>
              </w:divBdr>
              <w:divsChild>
                <w:div w:id="2014063518">
                  <w:marLeft w:val="0"/>
                  <w:marRight w:val="0"/>
                  <w:marTop w:val="0"/>
                  <w:marBottom w:val="0"/>
                  <w:divBdr>
                    <w:top w:val="none" w:sz="0" w:space="0" w:color="auto"/>
                    <w:left w:val="none" w:sz="0" w:space="0" w:color="auto"/>
                    <w:bottom w:val="none" w:sz="0" w:space="0" w:color="auto"/>
                    <w:right w:val="none" w:sz="0" w:space="0" w:color="auto"/>
                  </w:divBdr>
                  <w:divsChild>
                    <w:div w:id="493422285">
                      <w:marLeft w:val="0"/>
                      <w:marRight w:val="0"/>
                      <w:marTop w:val="0"/>
                      <w:marBottom w:val="0"/>
                      <w:divBdr>
                        <w:top w:val="none" w:sz="0" w:space="0" w:color="auto"/>
                        <w:left w:val="none" w:sz="0" w:space="0" w:color="auto"/>
                        <w:bottom w:val="none" w:sz="0" w:space="0" w:color="auto"/>
                        <w:right w:val="none" w:sz="0" w:space="0" w:color="auto"/>
                      </w:divBdr>
                      <w:divsChild>
                        <w:div w:id="1592011202">
                          <w:marLeft w:val="0"/>
                          <w:marRight w:val="0"/>
                          <w:marTop w:val="0"/>
                          <w:marBottom w:val="0"/>
                          <w:divBdr>
                            <w:top w:val="none" w:sz="0" w:space="0" w:color="auto"/>
                            <w:left w:val="none" w:sz="0" w:space="0" w:color="auto"/>
                            <w:bottom w:val="none" w:sz="0" w:space="0" w:color="auto"/>
                            <w:right w:val="none" w:sz="0" w:space="0" w:color="auto"/>
                          </w:divBdr>
                          <w:divsChild>
                            <w:div w:id="1106384943">
                              <w:marLeft w:val="0"/>
                              <w:marRight w:val="0"/>
                              <w:marTop w:val="0"/>
                              <w:marBottom w:val="0"/>
                              <w:divBdr>
                                <w:top w:val="none" w:sz="0" w:space="0" w:color="auto"/>
                                <w:left w:val="none" w:sz="0" w:space="0" w:color="auto"/>
                                <w:bottom w:val="none" w:sz="0" w:space="0" w:color="auto"/>
                                <w:right w:val="none" w:sz="0" w:space="0" w:color="auto"/>
                              </w:divBdr>
                              <w:divsChild>
                                <w:div w:id="1094936238">
                                  <w:marLeft w:val="0"/>
                                  <w:marRight w:val="0"/>
                                  <w:marTop w:val="0"/>
                                  <w:marBottom w:val="0"/>
                                  <w:divBdr>
                                    <w:top w:val="none" w:sz="0" w:space="0" w:color="auto"/>
                                    <w:left w:val="none" w:sz="0" w:space="0" w:color="auto"/>
                                    <w:bottom w:val="none" w:sz="0" w:space="0" w:color="auto"/>
                                    <w:right w:val="none" w:sz="0" w:space="0" w:color="auto"/>
                                  </w:divBdr>
                                  <w:divsChild>
                                    <w:div w:id="46014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0475709">
          <w:marLeft w:val="0"/>
          <w:marRight w:val="0"/>
          <w:marTop w:val="0"/>
          <w:marBottom w:val="0"/>
          <w:divBdr>
            <w:top w:val="none" w:sz="0" w:space="0" w:color="auto"/>
            <w:left w:val="none" w:sz="0" w:space="0" w:color="auto"/>
            <w:bottom w:val="none" w:sz="0" w:space="0" w:color="auto"/>
            <w:right w:val="none" w:sz="0" w:space="0" w:color="auto"/>
          </w:divBdr>
          <w:divsChild>
            <w:div w:id="424617717">
              <w:marLeft w:val="0"/>
              <w:marRight w:val="0"/>
              <w:marTop w:val="0"/>
              <w:marBottom w:val="0"/>
              <w:divBdr>
                <w:top w:val="none" w:sz="0" w:space="0" w:color="auto"/>
                <w:left w:val="none" w:sz="0" w:space="0" w:color="auto"/>
                <w:bottom w:val="none" w:sz="0" w:space="0" w:color="auto"/>
                <w:right w:val="none" w:sz="0" w:space="0" w:color="auto"/>
              </w:divBdr>
              <w:divsChild>
                <w:div w:id="280304072">
                  <w:marLeft w:val="0"/>
                  <w:marRight w:val="0"/>
                  <w:marTop w:val="0"/>
                  <w:marBottom w:val="0"/>
                  <w:divBdr>
                    <w:top w:val="none" w:sz="0" w:space="0" w:color="auto"/>
                    <w:left w:val="none" w:sz="0" w:space="0" w:color="auto"/>
                    <w:bottom w:val="none" w:sz="0" w:space="0" w:color="auto"/>
                    <w:right w:val="none" w:sz="0" w:space="0" w:color="auto"/>
                  </w:divBdr>
                  <w:divsChild>
                    <w:div w:id="868570909">
                      <w:marLeft w:val="0"/>
                      <w:marRight w:val="0"/>
                      <w:marTop w:val="0"/>
                      <w:marBottom w:val="0"/>
                      <w:divBdr>
                        <w:top w:val="none" w:sz="0" w:space="0" w:color="auto"/>
                        <w:left w:val="none" w:sz="0" w:space="0" w:color="auto"/>
                        <w:bottom w:val="none" w:sz="0" w:space="0" w:color="auto"/>
                        <w:right w:val="none" w:sz="0" w:space="0" w:color="auto"/>
                      </w:divBdr>
                      <w:divsChild>
                        <w:div w:id="648366640">
                          <w:marLeft w:val="0"/>
                          <w:marRight w:val="0"/>
                          <w:marTop w:val="0"/>
                          <w:marBottom w:val="0"/>
                          <w:divBdr>
                            <w:top w:val="none" w:sz="0" w:space="0" w:color="auto"/>
                            <w:left w:val="none" w:sz="0" w:space="0" w:color="auto"/>
                            <w:bottom w:val="none" w:sz="0" w:space="0" w:color="auto"/>
                            <w:right w:val="none" w:sz="0" w:space="0" w:color="auto"/>
                          </w:divBdr>
                          <w:divsChild>
                            <w:div w:id="1639803920">
                              <w:marLeft w:val="0"/>
                              <w:marRight w:val="0"/>
                              <w:marTop w:val="0"/>
                              <w:marBottom w:val="0"/>
                              <w:divBdr>
                                <w:top w:val="none" w:sz="0" w:space="0" w:color="auto"/>
                                <w:left w:val="none" w:sz="0" w:space="0" w:color="auto"/>
                                <w:bottom w:val="none" w:sz="0" w:space="0" w:color="auto"/>
                                <w:right w:val="none" w:sz="0" w:space="0" w:color="auto"/>
                              </w:divBdr>
                              <w:divsChild>
                                <w:div w:id="860050600">
                                  <w:marLeft w:val="0"/>
                                  <w:marRight w:val="0"/>
                                  <w:marTop w:val="120"/>
                                  <w:marBottom w:val="105"/>
                                  <w:divBdr>
                                    <w:top w:val="none" w:sz="0" w:space="0" w:color="auto"/>
                                    <w:left w:val="none" w:sz="0" w:space="0" w:color="auto"/>
                                    <w:bottom w:val="none" w:sz="0" w:space="0" w:color="auto"/>
                                    <w:right w:val="none" w:sz="0" w:space="0" w:color="auto"/>
                                  </w:divBdr>
                                </w:div>
                              </w:divsChild>
                            </w:div>
                            <w:div w:id="868228312">
                              <w:marLeft w:val="0"/>
                              <w:marRight w:val="0"/>
                              <w:marTop w:val="0"/>
                              <w:marBottom w:val="0"/>
                              <w:divBdr>
                                <w:top w:val="none" w:sz="0" w:space="0" w:color="auto"/>
                                <w:left w:val="none" w:sz="0" w:space="0" w:color="auto"/>
                                <w:bottom w:val="none" w:sz="0" w:space="0" w:color="auto"/>
                                <w:right w:val="none" w:sz="0" w:space="0" w:color="auto"/>
                              </w:divBdr>
                              <w:divsChild>
                                <w:div w:id="134578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056156">
          <w:marLeft w:val="0"/>
          <w:marRight w:val="0"/>
          <w:marTop w:val="0"/>
          <w:marBottom w:val="0"/>
          <w:divBdr>
            <w:top w:val="none" w:sz="0" w:space="0" w:color="auto"/>
            <w:left w:val="none" w:sz="0" w:space="0" w:color="auto"/>
            <w:bottom w:val="none" w:sz="0" w:space="0" w:color="auto"/>
            <w:right w:val="none" w:sz="0" w:space="0" w:color="auto"/>
          </w:divBdr>
          <w:divsChild>
            <w:div w:id="674843250">
              <w:marLeft w:val="0"/>
              <w:marRight w:val="0"/>
              <w:marTop w:val="0"/>
              <w:marBottom w:val="0"/>
              <w:divBdr>
                <w:top w:val="none" w:sz="0" w:space="0" w:color="auto"/>
                <w:left w:val="none" w:sz="0" w:space="0" w:color="auto"/>
                <w:bottom w:val="none" w:sz="0" w:space="0" w:color="auto"/>
                <w:right w:val="none" w:sz="0" w:space="0" w:color="auto"/>
              </w:divBdr>
              <w:divsChild>
                <w:div w:id="1247229556">
                  <w:marLeft w:val="0"/>
                  <w:marRight w:val="0"/>
                  <w:marTop w:val="0"/>
                  <w:marBottom w:val="0"/>
                  <w:divBdr>
                    <w:top w:val="none" w:sz="0" w:space="0" w:color="auto"/>
                    <w:left w:val="none" w:sz="0" w:space="0" w:color="auto"/>
                    <w:bottom w:val="none" w:sz="0" w:space="0" w:color="auto"/>
                    <w:right w:val="none" w:sz="0" w:space="0" w:color="auto"/>
                  </w:divBdr>
                  <w:divsChild>
                    <w:div w:id="88417892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875309155">
          <w:marLeft w:val="0"/>
          <w:marRight w:val="0"/>
          <w:marTop w:val="0"/>
          <w:marBottom w:val="0"/>
          <w:divBdr>
            <w:top w:val="none" w:sz="0" w:space="0" w:color="auto"/>
            <w:left w:val="none" w:sz="0" w:space="0" w:color="auto"/>
            <w:bottom w:val="none" w:sz="0" w:space="0" w:color="auto"/>
            <w:right w:val="none" w:sz="0" w:space="0" w:color="auto"/>
          </w:divBdr>
          <w:divsChild>
            <w:div w:id="1023434600">
              <w:marLeft w:val="0"/>
              <w:marRight w:val="0"/>
              <w:marTop w:val="0"/>
              <w:marBottom w:val="0"/>
              <w:divBdr>
                <w:top w:val="none" w:sz="0" w:space="0" w:color="auto"/>
                <w:left w:val="none" w:sz="0" w:space="0" w:color="auto"/>
                <w:bottom w:val="none" w:sz="0" w:space="0" w:color="auto"/>
                <w:right w:val="none" w:sz="0" w:space="0" w:color="auto"/>
              </w:divBdr>
              <w:divsChild>
                <w:div w:id="1311011483">
                  <w:marLeft w:val="0"/>
                  <w:marRight w:val="0"/>
                  <w:marTop w:val="0"/>
                  <w:marBottom w:val="0"/>
                  <w:divBdr>
                    <w:top w:val="none" w:sz="0" w:space="0" w:color="auto"/>
                    <w:left w:val="none" w:sz="0" w:space="0" w:color="auto"/>
                    <w:bottom w:val="none" w:sz="0" w:space="0" w:color="auto"/>
                    <w:right w:val="none" w:sz="0" w:space="0" w:color="auto"/>
                  </w:divBdr>
                  <w:divsChild>
                    <w:div w:id="1386955115">
                      <w:marLeft w:val="0"/>
                      <w:marRight w:val="0"/>
                      <w:marTop w:val="0"/>
                      <w:marBottom w:val="0"/>
                      <w:divBdr>
                        <w:top w:val="none" w:sz="0" w:space="0" w:color="auto"/>
                        <w:left w:val="none" w:sz="0" w:space="0" w:color="auto"/>
                        <w:bottom w:val="none" w:sz="0" w:space="0" w:color="auto"/>
                        <w:right w:val="none" w:sz="0" w:space="0" w:color="auto"/>
                      </w:divBdr>
                      <w:divsChild>
                        <w:div w:id="1224829434">
                          <w:marLeft w:val="0"/>
                          <w:marRight w:val="0"/>
                          <w:marTop w:val="0"/>
                          <w:marBottom w:val="0"/>
                          <w:divBdr>
                            <w:top w:val="none" w:sz="0" w:space="0" w:color="auto"/>
                            <w:left w:val="none" w:sz="0" w:space="0" w:color="auto"/>
                            <w:bottom w:val="none" w:sz="0" w:space="0" w:color="auto"/>
                            <w:right w:val="none" w:sz="0" w:space="0" w:color="auto"/>
                          </w:divBdr>
                          <w:divsChild>
                            <w:div w:id="1131872368">
                              <w:marLeft w:val="0"/>
                              <w:marRight w:val="0"/>
                              <w:marTop w:val="0"/>
                              <w:marBottom w:val="0"/>
                              <w:divBdr>
                                <w:top w:val="none" w:sz="0" w:space="0" w:color="auto"/>
                                <w:left w:val="none" w:sz="0" w:space="0" w:color="auto"/>
                                <w:bottom w:val="none" w:sz="0" w:space="0" w:color="auto"/>
                                <w:right w:val="none" w:sz="0" w:space="0" w:color="auto"/>
                              </w:divBdr>
                              <w:divsChild>
                                <w:div w:id="619842716">
                                  <w:marLeft w:val="0"/>
                                  <w:marRight w:val="0"/>
                                  <w:marTop w:val="0"/>
                                  <w:marBottom w:val="0"/>
                                  <w:divBdr>
                                    <w:top w:val="none" w:sz="0" w:space="0" w:color="auto"/>
                                    <w:left w:val="none" w:sz="0" w:space="0" w:color="auto"/>
                                    <w:bottom w:val="none" w:sz="0" w:space="0" w:color="auto"/>
                                    <w:right w:val="none" w:sz="0" w:space="0" w:color="auto"/>
                                  </w:divBdr>
                                  <w:divsChild>
                                    <w:div w:id="208629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109926">
          <w:marLeft w:val="0"/>
          <w:marRight w:val="0"/>
          <w:marTop w:val="0"/>
          <w:marBottom w:val="0"/>
          <w:divBdr>
            <w:top w:val="none" w:sz="0" w:space="0" w:color="auto"/>
            <w:left w:val="none" w:sz="0" w:space="0" w:color="auto"/>
            <w:bottom w:val="none" w:sz="0" w:space="0" w:color="auto"/>
            <w:right w:val="none" w:sz="0" w:space="0" w:color="auto"/>
          </w:divBdr>
          <w:divsChild>
            <w:div w:id="1117289447">
              <w:marLeft w:val="0"/>
              <w:marRight w:val="0"/>
              <w:marTop w:val="0"/>
              <w:marBottom w:val="0"/>
              <w:divBdr>
                <w:top w:val="none" w:sz="0" w:space="0" w:color="auto"/>
                <w:left w:val="none" w:sz="0" w:space="0" w:color="auto"/>
                <w:bottom w:val="none" w:sz="0" w:space="0" w:color="auto"/>
                <w:right w:val="none" w:sz="0" w:space="0" w:color="auto"/>
              </w:divBdr>
              <w:divsChild>
                <w:div w:id="1116876294">
                  <w:marLeft w:val="0"/>
                  <w:marRight w:val="0"/>
                  <w:marTop w:val="0"/>
                  <w:marBottom w:val="0"/>
                  <w:divBdr>
                    <w:top w:val="none" w:sz="0" w:space="0" w:color="auto"/>
                    <w:left w:val="none" w:sz="0" w:space="0" w:color="auto"/>
                    <w:bottom w:val="none" w:sz="0" w:space="0" w:color="auto"/>
                    <w:right w:val="none" w:sz="0" w:space="0" w:color="auto"/>
                  </w:divBdr>
                  <w:divsChild>
                    <w:div w:id="7301975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908151388">
          <w:marLeft w:val="0"/>
          <w:marRight w:val="0"/>
          <w:marTop w:val="0"/>
          <w:marBottom w:val="0"/>
          <w:divBdr>
            <w:top w:val="none" w:sz="0" w:space="0" w:color="auto"/>
            <w:left w:val="none" w:sz="0" w:space="0" w:color="auto"/>
            <w:bottom w:val="none" w:sz="0" w:space="0" w:color="auto"/>
            <w:right w:val="none" w:sz="0" w:space="0" w:color="auto"/>
          </w:divBdr>
          <w:divsChild>
            <w:div w:id="1495536814">
              <w:marLeft w:val="0"/>
              <w:marRight w:val="0"/>
              <w:marTop w:val="0"/>
              <w:marBottom w:val="0"/>
              <w:divBdr>
                <w:top w:val="none" w:sz="0" w:space="0" w:color="auto"/>
                <w:left w:val="none" w:sz="0" w:space="0" w:color="auto"/>
                <w:bottom w:val="none" w:sz="0" w:space="0" w:color="auto"/>
                <w:right w:val="none" w:sz="0" w:space="0" w:color="auto"/>
              </w:divBdr>
              <w:divsChild>
                <w:div w:id="1824423437">
                  <w:marLeft w:val="0"/>
                  <w:marRight w:val="0"/>
                  <w:marTop w:val="0"/>
                  <w:marBottom w:val="0"/>
                  <w:divBdr>
                    <w:top w:val="none" w:sz="0" w:space="0" w:color="auto"/>
                    <w:left w:val="none" w:sz="0" w:space="0" w:color="auto"/>
                    <w:bottom w:val="none" w:sz="0" w:space="0" w:color="auto"/>
                    <w:right w:val="none" w:sz="0" w:space="0" w:color="auto"/>
                  </w:divBdr>
                  <w:divsChild>
                    <w:div w:id="681862647">
                      <w:marLeft w:val="0"/>
                      <w:marRight w:val="0"/>
                      <w:marTop w:val="0"/>
                      <w:marBottom w:val="0"/>
                      <w:divBdr>
                        <w:top w:val="none" w:sz="0" w:space="0" w:color="auto"/>
                        <w:left w:val="none" w:sz="0" w:space="0" w:color="auto"/>
                        <w:bottom w:val="none" w:sz="0" w:space="0" w:color="auto"/>
                        <w:right w:val="none" w:sz="0" w:space="0" w:color="auto"/>
                      </w:divBdr>
                      <w:divsChild>
                        <w:div w:id="1602763391">
                          <w:marLeft w:val="0"/>
                          <w:marRight w:val="0"/>
                          <w:marTop w:val="0"/>
                          <w:marBottom w:val="0"/>
                          <w:divBdr>
                            <w:top w:val="none" w:sz="0" w:space="0" w:color="auto"/>
                            <w:left w:val="none" w:sz="0" w:space="0" w:color="auto"/>
                            <w:bottom w:val="none" w:sz="0" w:space="0" w:color="auto"/>
                            <w:right w:val="none" w:sz="0" w:space="0" w:color="auto"/>
                          </w:divBdr>
                          <w:divsChild>
                            <w:div w:id="738602920">
                              <w:marLeft w:val="0"/>
                              <w:marRight w:val="0"/>
                              <w:marTop w:val="0"/>
                              <w:marBottom w:val="0"/>
                              <w:divBdr>
                                <w:top w:val="none" w:sz="0" w:space="0" w:color="auto"/>
                                <w:left w:val="none" w:sz="0" w:space="0" w:color="auto"/>
                                <w:bottom w:val="none" w:sz="0" w:space="0" w:color="auto"/>
                                <w:right w:val="none" w:sz="0" w:space="0" w:color="auto"/>
                              </w:divBdr>
                              <w:divsChild>
                                <w:div w:id="1759210067">
                                  <w:marLeft w:val="0"/>
                                  <w:marRight w:val="0"/>
                                  <w:marTop w:val="0"/>
                                  <w:marBottom w:val="0"/>
                                  <w:divBdr>
                                    <w:top w:val="none" w:sz="0" w:space="0" w:color="auto"/>
                                    <w:left w:val="none" w:sz="0" w:space="0" w:color="auto"/>
                                    <w:bottom w:val="none" w:sz="0" w:space="0" w:color="auto"/>
                                    <w:right w:val="none" w:sz="0" w:space="0" w:color="auto"/>
                                  </w:divBdr>
                                  <w:divsChild>
                                    <w:div w:id="1317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010408">
          <w:marLeft w:val="0"/>
          <w:marRight w:val="0"/>
          <w:marTop w:val="0"/>
          <w:marBottom w:val="0"/>
          <w:divBdr>
            <w:top w:val="none" w:sz="0" w:space="0" w:color="auto"/>
            <w:left w:val="none" w:sz="0" w:space="0" w:color="auto"/>
            <w:bottom w:val="none" w:sz="0" w:space="0" w:color="auto"/>
            <w:right w:val="none" w:sz="0" w:space="0" w:color="auto"/>
          </w:divBdr>
          <w:divsChild>
            <w:div w:id="1815366126">
              <w:marLeft w:val="0"/>
              <w:marRight w:val="0"/>
              <w:marTop w:val="0"/>
              <w:marBottom w:val="0"/>
              <w:divBdr>
                <w:top w:val="none" w:sz="0" w:space="0" w:color="auto"/>
                <w:left w:val="none" w:sz="0" w:space="0" w:color="auto"/>
                <w:bottom w:val="none" w:sz="0" w:space="0" w:color="auto"/>
                <w:right w:val="none" w:sz="0" w:space="0" w:color="auto"/>
              </w:divBdr>
              <w:divsChild>
                <w:div w:id="2138597810">
                  <w:marLeft w:val="0"/>
                  <w:marRight w:val="0"/>
                  <w:marTop w:val="0"/>
                  <w:marBottom w:val="0"/>
                  <w:divBdr>
                    <w:top w:val="none" w:sz="0" w:space="0" w:color="auto"/>
                    <w:left w:val="none" w:sz="0" w:space="0" w:color="auto"/>
                    <w:bottom w:val="none" w:sz="0" w:space="0" w:color="auto"/>
                    <w:right w:val="none" w:sz="0" w:space="0" w:color="auto"/>
                  </w:divBdr>
                  <w:divsChild>
                    <w:div w:id="432745138">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265964822">
          <w:marLeft w:val="0"/>
          <w:marRight w:val="0"/>
          <w:marTop w:val="0"/>
          <w:marBottom w:val="0"/>
          <w:divBdr>
            <w:top w:val="none" w:sz="0" w:space="0" w:color="auto"/>
            <w:left w:val="none" w:sz="0" w:space="0" w:color="auto"/>
            <w:bottom w:val="none" w:sz="0" w:space="0" w:color="auto"/>
            <w:right w:val="none" w:sz="0" w:space="0" w:color="auto"/>
          </w:divBdr>
          <w:divsChild>
            <w:div w:id="609052287">
              <w:marLeft w:val="0"/>
              <w:marRight w:val="0"/>
              <w:marTop w:val="0"/>
              <w:marBottom w:val="0"/>
              <w:divBdr>
                <w:top w:val="none" w:sz="0" w:space="0" w:color="auto"/>
                <w:left w:val="none" w:sz="0" w:space="0" w:color="auto"/>
                <w:bottom w:val="none" w:sz="0" w:space="0" w:color="auto"/>
                <w:right w:val="none" w:sz="0" w:space="0" w:color="auto"/>
              </w:divBdr>
              <w:divsChild>
                <w:div w:id="281347577">
                  <w:marLeft w:val="0"/>
                  <w:marRight w:val="0"/>
                  <w:marTop w:val="0"/>
                  <w:marBottom w:val="0"/>
                  <w:divBdr>
                    <w:top w:val="none" w:sz="0" w:space="0" w:color="auto"/>
                    <w:left w:val="none" w:sz="0" w:space="0" w:color="auto"/>
                    <w:bottom w:val="none" w:sz="0" w:space="0" w:color="auto"/>
                    <w:right w:val="none" w:sz="0" w:space="0" w:color="auto"/>
                  </w:divBdr>
                  <w:divsChild>
                    <w:div w:id="748429962">
                      <w:marLeft w:val="0"/>
                      <w:marRight w:val="0"/>
                      <w:marTop w:val="0"/>
                      <w:marBottom w:val="0"/>
                      <w:divBdr>
                        <w:top w:val="none" w:sz="0" w:space="0" w:color="auto"/>
                        <w:left w:val="none" w:sz="0" w:space="0" w:color="auto"/>
                        <w:bottom w:val="none" w:sz="0" w:space="0" w:color="auto"/>
                        <w:right w:val="none" w:sz="0" w:space="0" w:color="auto"/>
                      </w:divBdr>
                      <w:divsChild>
                        <w:div w:id="879828531">
                          <w:marLeft w:val="0"/>
                          <w:marRight w:val="0"/>
                          <w:marTop w:val="0"/>
                          <w:marBottom w:val="0"/>
                          <w:divBdr>
                            <w:top w:val="none" w:sz="0" w:space="0" w:color="auto"/>
                            <w:left w:val="none" w:sz="0" w:space="0" w:color="auto"/>
                            <w:bottom w:val="none" w:sz="0" w:space="0" w:color="auto"/>
                            <w:right w:val="none" w:sz="0" w:space="0" w:color="auto"/>
                          </w:divBdr>
                          <w:divsChild>
                            <w:div w:id="610480656">
                              <w:marLeft w:val="0"/>
                              <w:marRight w:val="0"/>
                              <w:marTop w:val="0"/>
                              <w:marBottom w:val="0"/>
                              <w:divBdr>
                                <w:top w:val="none" w:sz="0" w:space="0" w:color="auto"/>
                                <w:left w:val="none" w:sz="0" w:space="0" w:color="auto"/>
                                <w:bottom w:val="none" w:sz="0" w:space="0" w:color="auto"/>
                                <w:right w:val="none" w:sz="0" w:space="0" w:color="auto"/>
                              </w:divBdr>
                              <w:divsChild>
                                <w:div w:id="729888940">
                                  <w:marLeft w:val="0"/>
                                  <w:marRight w:val="0"/>
                                  <w:marTop w:val="0"/>
                                  <w:marBottom w:val="0"/>
                                  <w:divBdr>
                                    <w:top w:val="none" w:sz="0" w:space="0" w:color="auto"/>
                                    <w:left w:val="none" w:sz="0" w:space="0" w:color="auto"/>
                                    <w:bottom w:val="none" w:sz="0" w:space="0" w:color="auto"/>
                                    <w:right w:val="none" w:sz="0" w:space="0" w:color="auto"/>
                                  </w:divBdr>
                                  <w:divsChild>
                                    <w:div w:id="11255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6888567">
          <w:marLeft w:val="0"/>
          <w:marRight w:val="0"/>
          <w:marTop w:val="0"/>
          <w:marBottom w:val="0"/>
          <w:divBdr>
            <w:top w:val="none" w:sz="0" w:space="0" w:color="auto"/>
            <w:left w:val="none" w:sz="0" w:space="0" w:color="auto"/>
            <w:bottom w:val="none" w:sz="0" w:space="0" w:color="auto"/>
            <w:right w:val="none" w:sz="0" w:space="0" w:color="auto"/>
          </w:divBdr>
          <w:divsChild>
            <w:div w:id="2025857274">
              <w:marLeft w:val="0"/>
              <w:marRight w:val="0"/>
              <w:marTop w:val="0"/>
              <w:marBottom w:val="0"/>
              <w:divBdr>
                <w:top w:val="none" w:sz="0" w:space="0" w:color="auto"/>
                <w:left w:val="none" w:sz="0" w:space="0" w:color="auto"/>
                <w:bottom w:val="none" w:sz="0" w:space="0" w:color="auto"/>
                <w:right w:val="none" w:sz="0" w:space="0" w:color="auto"/>
              </w:divBdr>
              <w:divsChild>
                <w:div w:id="1106536301">
                  <w:marLeft w:val="0"/>
                  <w:marRight w:val="0"/>
                  <w:marTop w:val="0"/>
                  <w:marBottom w:val="0"/>
                  <w:divBdr>
                    <w:top w:val="none" w:sz="0" w:space="0" w:color="auto"/>
                    <w:left w:val="none" w:sz="0" w:space="0" w:color="auto"/>
                    <w:bottom w:val="none" w:sz="0" w:space="0" w:color="auto"/>
                    <w:right w:val="none" w:sz="0" w:space="0" w:color="auto"/>
                  </w:divBdr>
                  <w:divsChild>
                    <w:div w:id="2002737497">
                      <w:marLeft w:val="0"/>
                      <w:marRight w:val="0"/>
                      <w:marTop w:val="0"/>
                      <w:marBottom w:val="0"/>
                      <w:divBdr>
                        <w:top w:val="none" w:sz="0" w:space="0" w:color="auto"/>
                        <w:left w:val="none" w:sz="0" w:space="0" w:color="auto"/>
                        <w:bottom w:val="none" w:sz="0" w:space="0" w:color="auto"/>
                        <w:right w:val="none" w:sz="0" w:space="0" w:color="auto"/>
                      </w:divBdr>
                      <w:divsChild>
                        <w:div w:id="1291783085">
                          <w:marLeft w:val="0"/>
                          <w:marRight w:val="0"/>
                          <w:marTop w:val="0"/>
                          <w:marBottom w:val="0"/>
                          <w:divBdr>
                            <w:top w:val="none" w:sz="0" w:space="0" w:color="auto"/>
                            <w:left w:val="none" w:sz="0" w:space="0" w:color="auto"/>
                            <w:bottom w:val="none" w:sz="0" w:space="0" w:color="auto"/>
                            <w:right w:val="none" w:sz="0" w:space="0" w:color="auto"/>
                          </w:divBdr>
                          <w:divsChild>
                            <w:div w:id="1518695698">
                              <w:marLeft w:val="0"/>
                              <w:marRight w:val="0"/>
                              <w:marTop w:val="0"/>
                              <w:marBottom w:val="0"/>
                              <w:divBdr>
                                <w:top w:val="none" w:sz="0" w:space="0" w:color="auto"/>
                                <w:left w:val="none" w:sz="0" w:space="0" w:color="auto"/>
                                <w:bottom w:val="none" w:sz="0" w:space="0" w:color="auto"/>
                                <w:right w:val="none" w:sz="0" w:space="0" w:color="auto"/>
                              </w:divBdr>
                              <w:divsChild>
                                <w:div w:id="983119845">
                                  <w:marLeft w:val="0"/>
                                  <w:marRight w:val="0"/>
                                  <w:marTop w:val="12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443072">
          <w:marLeft w:val="0"/>
          <w:marRight w:val="0"/>
          <w:marTop w:val="0"/>
          <w:marBottom w:val="0"/>
          <w:divBdr>
            <w:top w:val="none" w:sz="0" w:space="0" w:color="auto"/>
            <w:left w:val="none" w:sz="0" w:space="0" w:color="auto"/>
            <w:bottom w:val="none" w:sz="0" w:space="0" w:color="auto"/>
            <w:right w:val="none" w:sz="0" w:space="0" w:color="auto"/>
          </w:divBdr>
          <w:divsChild>
            <w:div w:id="1083379095">
              <w:marLeft w:val="0"/>
              <w:marRight w:val="0"/>
              <w:marTop w:val="0"/>
              <w:marBottom w:val="0"/>
              <w:divBdr>
                <w:top w:val="none" w:sz="0" w:space="0" w:color="auto"/>
                <w:left w:val="none" w:sz="0" w:space="0" w:color="auto"/>
                <w:bottom w:val="none" w:sz="0" w:space="0" w:color="auto"/>
                <w:right w:val="none" w:sz="0" w:space="0" w:color="auto"/>
              </w:divBdr>
              <w:divsChild>
                <w:div w:id="952127095">
                  <w:marLeft w:val="0"/>
                  <w:marRight w:val="0"/>
                  <w:marTop w:val="0"/>
                  <w:marBottom w:val="0"/>
                  <w:divBdr>
                    <w:top w:val="none" w:sz="0" w:space="0" w:color="auto"/>
                    <w:left w:val="none" w:sz="0" w:space="0" w:color="auto"/>
                    <w:bottom w:val="none" w:sz="0" w:space="0" w:color="auto"/>
                    <w:right w:val="none" w:sz="0" w:space="0" w:color="auto"/>
                  </w:divBdr>
                  <w:divsChild>
                    <w:div w:id="55994469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697147545">
          <w:marLeft w:val="0"/>
          <w:marRight w:val="0"/>
          <w:marTop w:val="0"/>
          <w:marBottom w:val="0"/>
          <w:divBdr>
            <w:top w:val="none" w:sz="0" w:space="0" w:color="auto"/>
            <w:left w:val="none" w:sz="0" w:space="0" w:color="auto"/>
            <w:bottom w:val="none" w:sz="0" w:space="0" w:color="auto"/>
            <w:right w:val="none" w:sz="0" w:space="0" w:color="auto"/>
          </w:divBdr>
          <w:divsChild>
            <w:div w:id="2112579300">
              <w:marLeft w:val="0"/>
              <w:marRight w:val="0"/>
              <w:marTop w:val="0"/>
              <w:marBottom w:val="0"/>
              <w:divBdr>
                <w:top w:val="none" w:sz="0" w:space="0" w:color="auto"/>
                <w:left w:val="none" w:sz="0" w:space="0" w:color="auto"/>
                <w:bottom w:val="none" w:sz="0" w:space="0" w:color="auto"/>
                <w:right w:val="none" w:sz="0" w:space="0" w:color="auto"/>
              </w:divBdr>
              <w:divsChild>
                <w:div w:id="763647469">
                  <w:marLeft w:val="0"/>
                  <w:marRight w:val="0"/>
                  <w:marTop w:val="0"/>
                  <w:marBottom w:val="0"/>
                  <w:divBdr>
                    <w:top w:val="none" w:sz="0" w:space="0" w:color="auto"/>
                    <w:left w:val="none" w:sz="0" w:space="0" w:color="auto"/>
                    <w:bottom w:val="none" w:sz="0" w:space="0" w:color="auto"/>
                    <w:right w:val="none" w:sz="0" w:space="0" w:color="auto"/>
                  </w:divBdr>
                  <w:divsChild>
                    <w:div w:id="1914922586">
                      <w:marLeft w:val="0"/>
                      <w:marRight w:val="0"/>
                      <w:marTop w:val="0"/>
                      <w:marBottom w:val="0"/>
                      <w:divBdr>
                        <w:top w:val="none" w:sz="0" w:space="0" w:color="auto"/>
                        <w:left w:val="none" w:sz="0" w:space="0" w:color="auto"/>
                        <w:bottom w:val="none" w:sz="0" w:space="0" w:color="auto"/>
                        <w:right w:val="none" w:sz="0" w:space="0" w:color="auto"/>
                      </w:divBdr>
                      <w:divsChild>
                        <w:div w:id="121583636">
                          <w:marLeft w:val="0"/>
                          <w:marRight w:val="0"/>
                          <w:marTop w:val="0"/>
                          <w:marBottom w:val="0"/>
                          <w:divBdr>
                            <w:top w:val="none" w:sz="0" w:space="0" w:color="auto"/>
                            <w:left w:val="none" w:sz="0" w:space="0" w:color="auto"/>
                            <w:bottom w:val="none" w:sz="0" w:space="0" w:color="auto"/>
                            <w:right w:val="none" w:sz="0" w:space="0" w:color="auto"/>
                          </w:divBdr>
                          <w:divsChild>
                            <w:div w:id="2075617844">
                              <w:marLeft w:val="0"/>
                              <w:marRight w:val="0"/>
                              <w:marTop w:val="0"/>
                              <w:marBottom w:val="0"/>
                              <w:divBdr>
                                <w:top w:val="none" w:sz="0" w:space="0" w:color="auto"/>
                                <w:left w:val="none" w:sz="0" w:space="0" w:color="auto"/>
                                <w:bottom w:val="none" w:sz="0" w:space="0" w:color="auto"/>
                                <w:right w:val="none" w:sz="0" w:space="0" w:color="auto"/>
                              </w:divBdr>
                              <w:divsChild>
                                <w:div w:id="1696538866">
                                  <w:marLeft w:val="0"/>
                                  <w:marRight w:val="0"/>
                                  <w:marTop w:val="0"/>
                                  <w:marBottom w:val="0"/>
                                  <w:divBdr>
                                    <w:top w:val="none" w:sz="0" w:space="0" w:color="auto"/>
                                    <w:left w:val="none" w:sz="0" w:space="0" w:color="auto"/>
                                    <w:bottom w:val="none" w:sz="0" w:space="0" w:color="auto"/>
                                    <w:right w:val="none" w:sz="0" w:space="0" w:color="auto"/>
                                  </w:divBdr>
                                  <w:divsChild>
                                    <w:div w:id="118509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636396">
          <w:marLeft w:val="0"/>
          <w:marRight w:val="0"/>
          <w:marTop w:val="0"/>
          <w:marBottom w:val="0"/>
          <w:divBdr>
            <w:top w:val="none" w:sz="0" w:space="0" w:color="auto"/>
            <w:left w:val="none" w:sz="0" w:space="0" w:color="auto"/>
            <w:bottom w:val="none" w:sz="0" w:space="0" w:color="auto"/>
            <w:right w:val="none" w:sz="0" w:space="0" w:color="auto"/>
          </w:divBdr>
          <w:divsChild>
            <w:div w:id="1583761166">
              <w:marLeft w:val="0"/>
              <w:marRight w:val="0"/>
              <w:marTop w:val="0"/>
              <w:marBottom w:val="0"/>
              <w:divBdr>
                <w:top w:val="none" w:sz="0" w:space="0" w:color="auto"/>
                <w:left w:val="none" w:sz="0" w:space="0" w:color="auto"/>
                <w:bottom w:val="none" w:sz="0" w:space="0" w:color="auto"/>
                <w:right w:val="none" w:sz="0" w:space="0" w:color="auto"/>
              </w:divBdr>
              <w:divsChild>
                <w:div w:id="701905696">
                  <w:marLeft w:val="0"/>
                  <w:marRight w:val="0"/>
                  <w:marTop w:val="0"/>
                  <w:marBottom w:val="0"/>
                  <w:divBdr>
                    <w:top w:val="none" w:sz="0" w:space="0" w:color="auto"/>
                    <w:left w:val="none" w:sz="0" w:space="0" w:color="auto"/>
                    <w:bottom w:val="none" w:sz="0" w:space="0" w:color="auto"/>
                    <w:right w:val="none" w:sz="0" w:space="0" w:color="auto"/>
                  </w:divBdr>
                  <w:divsChild>
                    <w:div w:id="2396064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138060054">
          <w:marLeft w:val="0"/>
          <w:marRight w:val="0"/>
          <w:marTop w:val="0"/>
          <w:marBottom w:val="0"/>
          <w:divBdr>
            <w:top w:val="none" w:sz="0" w:space="0" w:color="auto"/>
            <w:left w:val="none" w:sz="0" w:space="0" w:color="auto"/>
            <w:bottom w:val="none" w:sz="0" w:space="0" w:color="auto"/>
            <w:right w:val="none" w:sz="0" w:space="0" w:color="auto"/>
          </w:divBdr>
          <w:divsChild>
            <w:div w:id="414934767">
              <w:marLeft w:val="0"/>
              <w:marRight w:val="0"/>
              <w:marTop w:val="0"/>
              <w:marBottom w:val="0"/>
              <w:divBdr>
                <w:top w:val="none" w:sz="0" w:space="0" w:color="auto"/>
                <w:left w:val="none" w:sz="0" w:space="0" w:color="auto"/>
                <w:bottom w:val="none" w:sz="0" w:space="0" w:color="auto"/>
                <w:right w:val="none" w:sz="0" w:space="0" w:color="auto"/>
              </w:divBdr>
              <w:divsChild>
                <w:div w:id="1555776851">
                  <w:marLeft w:val="0"/>
                  <w:marRight w:val="0"/>
                  <w:marTop w:val="0"/>
                  <w:marBottom w:val="0"/>
                  <w:divBdr>
                    <w:top w:val="none" w:sz="0" w:space="0" w:color="auto"/>
                    <w:left w:val="none" w:sz="0" w:space="0" w:color="auto"/>
                    <w:bottom w:val="none" w:sz="0" w:space="0" w:color="auto"/>
                    <w:right w:val="none" w:sz="0" w:space="0" w:color="auto"/>
                  </w:divBdr>
                  <w:divsChild>
                    <w:div w:id="1715227699">
                      <w:marLeft w:val="0"/>
                      <w:marRight w:val="0"/>
                      <w:marTop w:val="0"/>
                      <w:marBottom w:val="0"/>
                      <w:divBdr>
                        <w:top w:val="none" w:sz="0" w:space="0" w:color="auto"/>
                        <w:left w:val="none" w:sz="0" w:space="0" w:color="auto"/>
                        <w:bottom w:val="none" w:sz="0" w:space="0" w:color="auto"/>
                        <w:right w:val="none" w:sz="0" w:space="0" w:color="auto"/>
                      </w:divBdr>
                      <w:divsChild>
                        <w:div w:id="837110752">
                          <w:marLeft w:val="0"/>
                          <w:marRight w:val="0"/>
                          <w:marTop w:val="0"/>
                          <w:marBottom w:val="0"/>
                          <w:divBdr>
                            <w:top w:val="none" w:sz="0" w:space="0" w:color="auto"/>
                            <w:left w:val="none" w:sz="0" w:space="0" w:color="auto"/>
                            <w:bottom w:val="none" w:sz="0" w:space="0" w:color="auto"/>
                            <w:right w:val="none" w:sz="0" w:space="0" w:color="auto"/>
                          </w:divBdr>
                          <w:divsChild>
                            <w:div w:id="2081559164">
                              <w:marLeft w:val="0"/>
                              <w:marRight w:val="0"/>
                              <w:marTop w:val="0"/>
                              <w:marBottom w:val="0"/>
                              <w:divBdr>
                                <w:top w:val="none" w:sz="0" w:space="0" w:color="auto"/>
                                <w:left w:val="none" w:sz="0" w:space="0" w:color="auto"/>
                                <w:bottom w:val="none" w:sz="0" w:space="0" w:color="auto"/>
                                <w:right w:val="none" w:sz="0" w:space="0" w:color="auto"/>
                              </w:divBdr>
                              <w:divsChild>
                                <w:div w:id="1093475590">
                                  <w:marLeft w:val="0"/>
                                  <w:marRight w:val="0"/>
                                  <w:marTop w:val="0"/>
                                  <w:marBottom w:val="0"/>
                                  <w:divBdr>
                                    <w:top w:val="none" w:sz="0" w:space="0" w:color="auto"/>
                                    <w:left w:val="none" w:sz="0" w:space="0" w:color="auto"/>
                                    <w:bottom w:val="none" w:sz="0" w:space="0" w:color="auto"/>
                                    <w:right w:val="none" w:sz="0" w:space="0" w:color="auto"/>
                                  </w:divBdr>
                                  <w:divsChild>
                                    <w:div w:id="93220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1083795">
          <w:marLeft w:val="0"/>
          <w:marRight w:val="0"/>
          <w:marTop w:val="0"/>
          <w:marBottom w:val="0"/>
          <w:divBdr>
            <w:top w:val="none" w:sz="0" w:space="0" w:color="auto"/>
            <w:left w:val="none" w:sz="0" w:space="0" w:color="auto"/>
            <w:bottom w:val="none" w:sz="0" w:space="0" w:color="auto"/>
            <w:right w:val="none" w:sz="0" w:space="0" w:color="auto"/>
          </w:divBdr>
          <w:divsChild>
            <w:div w:id="837767184">
              <w:marLeft w:val="0"/>
              <w:marRight w:val="0"/>
              <w:marTop w:val="0"/>
              <w:marBottom w:val="0"/>
              <w:divBdr>
                <w:top w:val="none" w:sz="0" w:space="0" w:color="auto"/>
                <w:left w:val="none" w:sz="0" w:space="0" w:color="auto"/>
                <w:bottom w:val="none" w:sz="0" w:space="0" w:color="auto"/>
                <w:right w:val="none" w:sz="0" w:space="0" w:color="auto"/>
              </w:divBdr>
              <w:divsChild>
                <w:div w:id="2028436226">
                  <w:marLeft w:val="0"/>
                  <w:marRight w:val="0"/>
                  <w:marTop w:val="0"/>
                  <w:marBottom w:val="0"/>
                  <w:divBdr>
                    <w:top w:val="none" w:sz="0" w:space="0" w:color="auto"/>
                    <w:left w:val="none" w:sz="0" w:space="0" w:color="auto"/>
                    <w:bottom w:val="none" w:sz="0" w:space="0" w:color="auto"/>
                    <w:right w:val="none" w:sz="0" w:space="0" w:color="auto"/>
                  </w:divBdr>
                  <w:divsChild>
                    <w:div w:id="1260334216">
                      <w:marLeft w:val="0"/>
                      <w:marRight w:val="0"/>
                      <w:marTop w:val="0"/>
                      <w:marBottom w:val="0"/>
                      <w:divBdr>
                        <w:top w:val="none" w:sz="0" w:space="0" w:color="auto"/>
                        <w:left w:val="none" w:sz="0" w:space="0" w:color="auto"/>
                        <w:bottom w:val="none" w:sz="0" w:space="0" w:color="auto"/>
                        <w:right w:val="none" w:sz="0" w:space="0" w:color="auto"/>
                      </w:divBdr>
                      <w:divsChild>
                        <w:div w:id="572591450">
                          <w:marLeft w:val="0"/>
                          <w:marRight w:val="0"/>
                          <w:marTop w:val="0"/>
                          <w:marBottom w:val="0"/>
                          <w:divBdr>
                            <w:top w:val="none" w:sz="0" w:space="0" w:color="auto"/>
                            <w:left w:val="none" w:sz="0" w:space="0" w:color="auto"/>
                            <w:bottom w:val="none" w:sz="0" w:space="0" w:color="auto"/>
                            <w:right w:val="none" w:sz="0" w:space="0" w:color="auto"/>
                          </w:divBdr>
                          <w:divsChild>
                            <w:div w:id="795027139">
                              <w:marLeft w:val="0"/>
                              <w:marRight w:val="0"/>
                              <w:marTop w:val="0"/>
                              <w:marBottom w:val="0"/>
                              <w:divBdr>
                                <w:top w:val="none" w:sz="0" w:space="0" w:color="auto"/>
                                <w:left w:val="none" w:sz="0" w:space="0" w:color="auto"/>
                                <w:bottom w:val="none" w:sz="0" w:space="0" w:color="auto"/>
                                <w:right w:val="none" w:sz="0" w:space="0" w:color="auto"/>
                              </w:divBdr>
                              <w:divsChild>
                                <w:div w:id="1876968507">
                                  <w:marLeft w:val="0"/>
                                  <w:marRight w:val="0"/>
                                  <w:marTop w:val="0"/>
                                  <w:marBottom w:val="0"/>
                                  <w:divBdr>
                                    <w:top w:val="none" w:sz="0" w:space="0" w:color="auto"/>
                                    <w:left w:val="none" w:sz="0" w:space="0" w:color="auto"/>
                                    <w:bottom w:val="none" w:sz="0" w:space="0" w:color="auto"/>
                                    <w:right w:val="none" w:sz="0" w:space="0" w:color="auto"/>
                                  </w:divBdr>
                                  <w:divsChild>
                                    <w:div w:id="80716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upfront.scholastic.com/issues/2017-18/112017/the-manhattan-project.html" TargetMode="External"/><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1831</TotalTime>
  <Pages>4</Pages>
  <Words>1786</Words>
  <Characters>10184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GUSD</Company>
  <LinksUpToDate>false</LinksUpToDate>
  <CharactersWithSpaces>11947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Reiner Kolodinski</dc:creator>
  <cp:keywords/>
  <dc:description/>
  <cp:lastModifiedBy>Reiner Kolodinski</cp:lastModifiedBy>
  <cp:revision>3</cp:revision>
  <dcterms:created xsi:type="dcterms:W3CDTF">2019-01-16T18:22:00Z</dcterms:created>
  <dcterms:modified xsi:type="dcterms:W3CDTF">2019-01-18T00:53:00Z</dcterms:modified>
</cp:coreProperties>
</file>