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63" w:rsidRPr="000A4ACD" w:rsidRDefault="000A4ACD">
      <w:pPr>
        <w:rPr>
          <w:b/>
          <w:sz w:val="36"/>
          <w:szCs w:val="36"/>
        </w:rPr>
      </w:pPr>
      <w:r w:rsidRPr="000A4ACD">
        <w:rPr>
          <w:b/>
          <w:sz w:val="36"/>
          <w:szCs w:val="36"/>
        </w:rPr>
        <w:t>AP Human Geography: Chapter 9 Development – Energy         Fracking Upfront Video Notes</w:t>
      </w:r>
    </w:p>
    <w:p w:rsidR="000A4ACD" w:rsidRPr="000A4ACD" w:rsidRDefault="000A4ACD">
      <w:pPr>
        <w:rPr>
          <w:sz w:val="36"/>
          <w:szCs w:val="36"/>
        </w:rPr>
      </w:pPr>
      <w:r w:rsidRPr="000A4ACD">
        <w:rPr>
          <w:sz w:val="36"/>
          <w:szCs w:val="36"/>
        </w:rPr>
        <w:t>Closely watch the video segments on fracking.  Take bullet notes while focusing on the impact this branch of the energy industry has on people and the environment.  Answer the Q provided and prepare to discuss the impact and merits of this energy development technique.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4ACD" w:rsidRPr="000A4ACD" w:rsidTr="000A4ACD">
        <w:tc>
          <w:tcPr>
            <w:tcW w:w="4675" w:type="dxa"/>
          </w:tcPr>
          <w:p w:rsidR="000A4ACD" w:rsidRPr="000A4ACD" w:rsidRDefault="000A4ACD">
            <w:pPr>
              <w:rPr>
                <w:sz w:val="36"/>
                <w:szCs w:val="36"/>
              </w:rPr>
            </w:pPr>
            <w:r w:rsidRPr="000A4ACD">
              <w:rPr>
                <w:sz w:val="36"/>
                <w:szCs w:val="36"/>
              </w:rPr>
              <w:t xml:space="preserve">Video #1: </w:t>
            </w:r>
            <w:proofErr w:type="spellStart"/>
            <w:r w:rsidRPr="000A4ACD">
              <w:rPr>
                <w:sz w:val="36"/>
                <w:szCs w:val="36"/>
              </w:rPr>
              <w:t>Landlease</w:t>
            </w:r>
            <w:proofErr w:type="spellEnd"/>
          </w:p>
        </w:tc>
        <w:tc>
          <w:tcPr>
            <w:tcW w:w="4675" w:type="dxa"/>
          </w:tcPr>
          <w:p w:rsidR="000A4ACD" w:rsidRPr="000A4ACD" w:rsidRDefault="000A4ACD">
            <w:pPr>
              <w:rPr>
                <w:sz w:val="36"/>
                <w:szCs w:val="36"/>
              </w:rPr>
            </w:pPr>
            <w:r w:rsidRPr="000A4ACD">
              <w:rPr>
                <w:sz w:val="36"/>
                <w:szCs w:val="36"/>
              </w:rPr>
              <w:t>Video #2: Fracking in One Town</w:t>
            </w:r>
          </w:p>
        </w:tc>
      </w:tr>
      <w:tr w:rsidR="000A4ACD" w:rsidRPr="000A4ACD" w:rsidTr="000A4ACD">
        <w:tc>
          <w:tcPr>
            <w:tcW w:w="4675" w:type="dxa"/>
          </w:tcPr>
          <w:p w:rsidR="000A4ACD" w:rsidRPr="000A4ACD" w:rsidRDefault="000A4ACD">
            <w:pPr>
              <w:rPr>
                <w:sz w:val="36"/>
                <w:szCs w:val="36"/>
              </w:rPr>
            </w:pPr>
          </w:p>
          <w:p w:rsidR="000A4ACD" w:rsidRPr="000A4ACD" w:rsidRDefault="000A4ACD">
            <w:pPr>
              <w:rPr>
                <w:sz w:val="36"/>
                <w:szCs w:val="36"/>
              </w:rPr>
            </w:pPr>
          </w:p>
          <w:p w:rsidR="000A4ACD" w:rsidRPr="000A4ACD" w:rsidRDefault="000A4ACD">
            <w:pPr>
              <w:rPr>
                <w:sz w:val="36"/>
                <w:szCs w:val="36"/>
              </w:rPr>
            </w:pPr>
          </w:p>
          <w:p w:rsidR="000A4ACD" w:rsidRPr="000A4ACD" w:rsidRDefault="000A4ACD">
            <w:pPr>
              <w:rPr>
                <w:sz w:val="36"/>
                <w:szCs w:val="36"/>
              </w:rPr>
            </w:pPr>
          </w:p>
          <w:p w:rsidR="000A4ACD" w:rsidRPr="000A4ACD" w:rsidRDefault="000A4ACD">
            <w:pPr>
              <w:rPr>
                <w:sz w:val="36"/>
                <w:szCs w:val="36"/>
              </w:rPr>
            </w:pPr>
          </w:p>
          <w:p w:rsidR="000A4ACD" w:rsidRPr="000A4ACD" w:rsidRDefault="000A4ACD">
            <w:pPr>
              <w:rPr>
                <w:sz w:val="36"/>
                <w:szCs w:val="36"/>
              </w:rPr>
            </w:pPr>
          </w:p>
          <w:p w:rsidR="000A4ACD" w:rsidRPr="000A4ACD" w:rsidRDefault="000A4ACD">
            <w:pPr>
              <w:rPr>
                <w:sz w:val="36"/>
                <w:szCs w:val="36"/>
              </w:rPr>
            </w:pPr>
          </w:p>
          <w:p w:rsidR="000A4ACD" w:rsidRPr="000A4ACD" w:rsidRDefault="000A4ACD">
            <w:pPr>
              <w:rPr>
                <w:sz w:val="36"/>
                <w:szCs w:val="36"/>
              </w:rPr>
            </w:pPr>
          </w:p>
          <w:p w:rsidR="000A4ACD" w:rsidRPr="000A4ACD" w:rsidRDefault="000A4ACD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0A4ACD" w:rsidRPr="000A4ACD" w:rsidRDefault="000A4ACD">
            <w:pPr>
              <w:rPr>
                <w:sz w:val="36"/>
                <w:szCs w:val="36"/>
              </w:rPr>
            </w:pPr>
          </w:p>
        </w:tc>
      </w:tr>
    </w:tbl>
    <w:p w:rsidR="000A4ACD" w:rsidRPr="000A4ACD" w:rsidRDefault="000A4ACD">
      <w:pPr>
        <w:rPr>
          <w:sz w:val="36"/>
          <w:szCs w:val="36"/>
        </w:rPr>
      </w:pPr>
    </w:p>
    <w:p w:rsidR="000A4ACD" w:rsidRPr="000A4ACD" w:rsidRDefault="000A4ACD">
      <w:pPr>
        <w:rPr>
          <w:b/>
          <w:sz w:val="48"/>
          <w:szCs w:val="48"/>
        </w:rPr>
      </w:pPr>
      <w:r w:rsidRPr="000A4ACD">
        <w:rPr>
          <w:b/>
          <w:sz w:val="48"/>
          <w:szCs w:val="48"/>
        </w:rPr>
        <w:t>How does fracking impact individuals, the community and the environment?</w:t>
      </w:r>
      <w:bookmarkStart w:id="0" w:name="_GoBack"/>
      <w:bookmarkEnd w:id="0"/>
    </w:p>
    <w:sectPr w:rsidR="000A4ACD" w:rsidRPr="000A4ACD" w:rsidSect="000A4A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CD"/>
    <w:rsid w:val="000A4ACD"/>
    <w:rsid w:val="009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8FA2A-D6AF-4E9C-9415-F4997CFD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2019-02-12T18:13:00Z</dcterms:created>
  <dcterms:modified xsi:type="dcterms:W3CDTF">2019-02-12T18:18:00Z</dcterms:modified>
</cp:coreProperties>
</file>