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500A0A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January </w:t>
      </w:r>
      <w:r w:rsidR="006A4E13">
        <w:rPr>
          <w:sz w:val="28"/>
          <w:szCs w:val="28"/>
        </w:rPr>
        <w:t>20</w:t>
      </w:r>
      <w:r w:rsidRPr="00500A0A">
        <w:rPr>
          <w:sz w:val="28"/>
          <w:szCs w:val="28"/>
        </w:rPr>
        <w:t>, 2016</w:t>
      </w:r>
      <w:r w:rsidRPr="00500A0A">
        <w:rPr>
          <w:sz w:val="28"/>
          <w:szCs w:val="28"/>
        </w:rPr>
        <w:tab/>
      </w:r>
      <w:r w:rsidRPr="00500A0A">
        <w:rPr>
          <w:sz w:val="28"/>
          <w:szCs w:val="28"/>
        </w:rPr>
        <w:tab/>
        <w:t xml:space="preserve">Unit: </w:t>
      </w:r>
      <w:r w:rsidR="00782C32">
        <w:rPr>
          <w:sz w:val="28"/>
          <w:szCs w:val="28"/>
        </w:rPr>
        <w:t>Civil Rights – Race in America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6A4E13">
        <w:rPr>
          <w:sz w:val="28"/>
          <w:szCs w:val="28"/>
        </w:rPr>
        <w:t>What were the injustices MLK spoke of? What were their roots</w:t>
      </w:r>
      <w:r w:rsidR="00782C32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A0A" w:rsidTr="00500A0A">
        <w:tc>
          <w:tcPr>
            <w:tcW w:w="4675" w:type="dxa"/>
          </w:tcPr>
          <w:p w:rsidR="00782C32" w:rsidRDefault="006A4E13" w:rsidP="006A4E13">
            <w:pPr>
              <w:rPr>
                <w:sz w:val="28"/>
                <w:szCs w:val="28"/>
              </w:rPr>
            </w:pPr>
            <w:r w:rsidRPr="006A4E1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A4E13">
              <w:rPr>
                <w:sz w:val="28"/>
                <w:szCs w:val="28"/>
              </w:rPr>
              <w:t xml:space="preserve">MLK’s Dream Speech video… </w:t>
            </w:r>
            <w:r>
              <w:rPr>
                <w:sz w:val="28"/>
                <w:szCs w:val="28"/>
              </w:rPr>
              <w:t xml:space="preserve">     </w:t>
            </w:r>
            <w:r w:rsidRPr="006A4E13">
              <w:rPr>
                <w:sz w:val="28"/>
                <w:szCs w:val="28"/>
              </w:rPr>
              <w:t>What is the tone?</w:t>
            </w:r>
          </w:p>
          <w:p w:rsidR="006A4E13" w:rsidRPr="006A4E13" w:rsidRDefault="006A4E13" w:rsidP="006A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3 phrases are his MOST effective ones?  Why?</w:t>
            </w:r>
          </w:p>
          <w:p w:rsidR="006A4E13" w:rsidRPr="006A4E13" w:rsidRDefault="006A4E13" w:rsidP="006A4E13"/>
          <w:p w:rsidR="000108A5" w:rsidRPr="00782C32" w:rsidRDefault="000108A5" w:rsidP="00782C32">
            <w:pPr>
              <w:rPr>
                <w:sz w:val="28"/>
                <w:szCs w:val="28"/>
              </w:rPr>
            </w:pPr>
          </w:p>
          <w:p w:rsidR="00511C1B" w:rsidRDefault="00511C1B" w:rsidP="00511C1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</w:tc>
      </w:tr>
      <w:tr w:rsidR="00500A0A" w:rsidTr="00500A0A">
        <w:tc>
          <w:tcPr>
            <w:tcW w:w="4675" w:type="dxa"/>
          </w:tcPr>
          <w:p w:rsidR="00500A0A" w:rsidRDefault="00782C32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A4E13">
              <w:rPr>
                <w:sz w:val="28"/>
                <w:szCs w:val="28"/>
              </w:rPr>
              <w:t>Read Plessy v. Ferguson document</w:t>
            </w:r>
          </w:p>
          <w:p w:rsidR="006A4E13" w:rsidRDefault="006306D6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4E13">
              <w:rPr>
                <w:sz w:val="28"/>
                <w:szCs w:val="28"/>
              </w:rPr>
              <w:t>What is your reaction to Booker T Washington’s quote at the top? Do you agree or disagree?  Why or why not?</w:t>
            </w:r>
          </w:p>
          <w:p w:rsidR="00782C32" w:rsidRDefault="00782C32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06D6">
              <w:rPr>
                <w:sz w:val="28"/>
                <w:szCs w:val="28"/>
              </w:rPr>
              <w:t>Why was Plessy denied access?</w:t>
            </w:r>
          </w:p>
          <w:p w:rsidR="00782C32" w:rsidRDefault="00782C32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06D6">
              <w:rPr>
                <w:sz w:val="28"/>
                <w:szCs w:val="28"/>
              </w:rPr>
              <w:t>What did Plessy case establish? Evaluate the decision</w:t>
            </w:r>
          </w:p>
          <w:p w:rsidR="00782C32" w:rsidRDefault="00782C32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06D6">
              <w:rPr>
                <w:sz w:val="28"/>
                <w:szCs w:val="28"/>
              </w:rPr>
              <w:t>What was the Supreme court’s reason for supporting the decision?</w:t>
            </w:r>
          </w:p>
          <w:p w:rsidR="00782C32" w:rsidRDefault="00782C32" w:rsidP="00500A0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82C32" w:rsidRDefault="00782C32" w:rsidP="00500A0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82C32" w:rsidRDefault="00782C32">
            <w:pPr>
              <w:rPr>
                <w:sz w:val="28"/>
                <w:szCs w:val="28"/>
              </w:rPr>
            </w:pPr>
          </w:p>
          <w:p w:rsidR="00500A0A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06D6" w:rsidRDefault="006306D6">
            <w:pPr>
              <w:rPr>
                <w:sz w:val="28"/>
                <w:szCs w:val="28"/>
              </w:rPr>
            </w:pPr>
          </w:p>
          <w:p w:rsidR="006306D6" w:rsidRDefault="006306D6">
            <w:pPr>
              <w:rPr>
                <w:sz w:val="28"/>
                <w:szCs w:val="28"/>
              </w:rPr>
            </w:pPr>
          </w:p>
          <w:p w:rsidR="006306D6" w:rsidRDefault="006306D6">
            <w:pPr>
              <w:rPr>
                <w:sz w:val="28"/>
                <w:szCs w:val="28"/>
              </w:rPr>
            </w:pPr>
          </w:p>
          <w:p w:rsidR="00782C32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06D6" w:rsidRDefault="006306D6">
            <w:pPr>
              <w:rPr>
                <w:sz w:val="28"/>
                <w:szCs w:val="28"/>
              </w:rPr>
            </w:pPr>
          </w:p>
          <w:p w:rsidR="00782C32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>
            <w:pPr>
              <w:rPr>
                <w:sz w:val="28"/>
                <w:szCs w:val="28"/>
              </w:rPr>
            </w:pPr>
          </w:p>
        </w:tc>
      </w:tr>
      <w:tr w:rsidR="00782C32" w:rsidTr="00500A0A">
        <w:tc>
          <w:tcPr>
            <w:tcW w:w="4675" w:type="dxa"/>
          </w:tcPr>
          <w:p w:rsidR="00782C32" w:rsidRDefault="006306D6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 EQ above</w:t>
            </w:r>
          </w:p>
          <w:p w:rsidR="006306D6" w:rsidRDefault="006306D6" w:rsidP="00511C1B">
            <w:pPr>
              <w:rPr>
                <w:sz w:val="28"/>
                <w:szCs w:val="28"/>
              </w:rPr>
            </w:pPr>
          </w:p>
          <w:p w:rsidR="006306D6" w:rsidRDefault="006306D6" w:rsidP="00511C1B">
            <w:pPr>
              <w:rPr>
                <w:sz w:val="28"/>
                <w:szCs w:val="28"/>
              </w:rPr>
            </w:pPr>
          </w:p>
          <w:p w:rsidR="006306D6" w:rsidRDefault="006306D6" w:rsidP="00511C1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82C32" w:rsidRDefault="00782C32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500A0A"/>
    <w:rsid w:val="00511C1B"/>
    <w:rsid w:val="006306D6"/>
    <w:rsid w:val="006A4E13"/>
    <w:rsid w:val="00782C32"/>
    <w:rsid w:val="008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2016-01-21T15:44:00Z</dcterms:created>
  <dcterms:modified xsi:type="dcterms:W3CDTF">2016-01-21T17:05:00Z</dcterms:modified>
</cp:coreProperties>
</file>