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0B" w:rsidRPr="00F21B50" w:rsidRDefault="00CC7E49">
      <w:pPr>
        <w:rPr>
          <w:b/>
        </w:rPr>
      </w:pPr>
      <w:bookmarkStart w:id="0" w:name="_GoBack"/>
      <w:r w:rsidRPr="00F21B50">
        <w:rPr>
          <w:b/>
        </w:rPr>
        <w:t>Contemporary World Affairs: World Geography Basics</w:t>
      </w:r>
    </w:p>
    <w:bookmarkEnd w:id="0"/>
    <w:p w:rsidR="00CC7E49" w:rsidRDefault="00CC7E49" w:rsidP="00CC7E49">
      <w:r>
        <w:t>Locate the following major geographic features &amp; then follow instructions for the map provided.</w:t>
      </w:r>
    </w:p>
    <w:p w:rsidR="00CC7E49" w:rsidRDefault="00CC7E49" w:rsidP="00CC7E49"/>
    <w:p w:rsidR="00CC7E49" w:rsidRDefault="00CC7E49" w:rsidP="00090F22">
      <w:r>
        <w:t>Bodies of Water</w:t>
      </w:r>
      <w:r w:rsidR="00090F22">
        <w:t xml:space="preserve"> – L</w:t>
      </w:r>
      <w:r w:rsidR="003004C6">
        <w:t>abel each on the map</w:t>
      </w:r>
    </w:p>
    <w:p w:rsidR="00FA759A" w:rsidRDefault="00FA759A" w:rsidP="00090F22">
      <w:pPr>
        <w:pStyle w:val="ListParagraph"/>
        <w:numPr>
          <w:ilvl w:val="0"/>
          <w:numId w:val="1"/>
        </w:numPr>
        <w:sectPr w:rsidR="00FA759A" w:rsidSect="00CC7E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lastRenderedPageBreak/>
        <w:t>Atlantic Ocean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Arctic Ocean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Indian Ocean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Pacific Ocean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Baltic Sea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lastRenderedPageBreak/>
        <w:t>Black Sea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Caribbean Sea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Caspian Sea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Mediterranean Sea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North Sea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lastRenderedPageBreak/>
        <w:t>Red Sea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Gulf of Mexico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Persian Gulf</w:t>
      </w:r>
    </w:p>
    <w:p w:rsidR="00FA759A" w:rsidRDefault="00FA759A" w:rsidP="00090F22">
      <w:p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004C6" w:rsidRDefault="003004C6" w:rsidP="00090F22">
      <w:r>
        <w:lastRenderedPageBreak/>
        <w:t>Canals</w:t>
      </w:r>
      <w:r w:rsidR="00090F22">
        <w:t xml:space="preserve"> – L</w:t>
      </w:r>
      <w:r>
        <w:t xml:space="preserve">abel each on the map using the </w:t>
      </w:r>
      <w:r w:rsidRPr="00090F22">
        <w:rPr>
          <w:sz w:val="28"/>
          <w:szCs w:val="28"/>
        </w:rPr>
        <w:t>ǁ</w:t>
      </w:r>
      <w:r>
        <w:t xml:space="preserve"> symbol</w:t>
      </w:r>
    </w:p>
    <w:p w:rsidR="00FA759A" w:rsidRDefault="00FA759A" w:rsidP="00090F22">
      <w:pPr>
        <w:pStyle w:val="ListParagraph"/>
        <w:numPr>
          <w:ilvl w:val="0"/>
          <w:numId w:val="1"/>
        </w:num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lastRenderedPageBreak/>
        <w:t>Panama Canal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lastRenderedPageBreak/>
        <w:t>Suez Canal</w:t>
      </w:r>
    </w:p>
    <w:p w:rsidR="00FA759A" w:rsidRDefault="00FA759A" w:rsidP="00090F22">
      <w:p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7E49" w:rsidRDefault="00CC7E49" w:rsidP="00090F22">
      <w:r>
        <w:lastRenderedPageBreak/>
        <w:t>Continents</w:t>
      </w:r>
      <w:r w:rsidR="00090F22">
        <w:t xml:space="preserve"> – L</w:t>
      </w:r>
      <w:r w:rsidR="0017489E">
        <w:t>abel each on the map</w:t>
      </w:r>
      <w:r w:rsidR="003004C6">
        <w:t xml:space="preserve"> </w:t>
      </w:r>
    </w:p>
    <w:p w:rsidR="00FA759A" w:rsidRDefault="00FA759A" w:rsidP="00090F22">
      <w:pPr>
        <w:pStyle w:val="ListParagraph"/>
        <w:numPr>
          <w:ilvl w:val="0"/>
          <w:numId w:val="1"/>
        </w:num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lastRenderedPageBreak/>
        <w:t>Antarctica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Africa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Asia</w:t>
      </w:r>
    </w:p>
    <w:p w:rsidR="007C172A" w:rsidRDefault="007C172A" w:rsidP="00090F22">
      <w:pPr>
        <w:pStyle w:val="ListParagraph"/>
        <w:numPr>
          <w:ilvl w:val="0"/>
          <w:numId w:val="1"/>
        </w:numPr>
      </w:pPr>
      <w:r>
        <w:lastRenderedPageBreak/>
        <w:t>Australia</w:t>
      </w:r>
    </w:p>
    <w:p w:rsidR="003004C6" w:rsidRDefault="003004C6" w:rsidP="00090F22">
      <w:pPr>
        <w:pStyle w:val="ListParagraph"/>
        <w:numPr>
          <w:ilvl w:val="0"/>
          <w:numId w:val="1"/>
        </w:numPr>
      </w:pPr>
      <w:r>
        <w:t>Europe</w:t>
      </w:r>
    </w:p>
    <w:p w:rsidR="007C172A" w:rsidRDefault="007C172A" w:rsidP="00090F22">
      <w:pPr>
        <w:pStyle w:val="ListParagraph"/>
        <w:numPr>
          <w:ilvl w:val="0"/>
          <w:numId w:val="1"/>
        </w:numPr>
      </w:pPr>
      <w:r>
        <w:t>North America</w:t>
      </w:r>
    </w:p>
    <w:p w:rsidR="003004C6" w:rsidRDefault="007C172A" w:rsidP="00090F22">
      <w:pPr>
        <w:pStyle w:val="ListParagraph"/>
        <w:numPr>
          <w:ilvl w:val="0"/>
          <w:numId w:val="1"/>
        </w:numPr>
      </w:pPr>
      <w:r>
        <w:lastRenderedPageBreak/>
        <w:t>South America</w:t>
      </w:r>
    </w:p>
    <w:p w:rsidR="00FA759A" w:rsidRDefault="00FA759A" w:rsidP="00090F22">
      <w:p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7E49" w:rsidRDefault="00CC7E49" w:rsidP="00090F22">
      <w:r>
        <w:lastRenderedPageBreak/>
        <w:t>Deserts</w:t>
      </w:r>
      <w:r w:rsidR="00090F22">
        <w:t xml:space="preserve"> – L</w:t>
      </w:r>
      <w:r w:rsidR="0017489E">
        <w:t>abel each on the map AND shade</w:t>
      </w:r>
      <w:r w:rsidR="00460AA5">
        <w:t xml:space="preserve"> each desert in a light tan or similar color</w:t>
      </w:r>
      <w:r w:rsidR="00090F22">
        <w:t>:</w:t>
      </w:r>
    </w:p>
    <w:p w:rsidR="00FA759A" w:rsidRDefault="00FA759A" w:rsidP="00090F22">
      <w:pPr>
        <w:pStyle w:val="ListParagraph"/>
        <w:numPr>
          <w:ilvl w:val="0"/>
          <w:numId w:val="1"/>
        </w:num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lastRenderedPageBreak/>
        <w:t>Arabian Desert</w:t>
      </w:r>
    </w:p>
    <w:p w:rsidR="007C172A" w:rsidRDefault="007C172A" w:rsidP="00090F22">
      <w:pPr>
        <w:pStyle w:val="ListParagraph"/>
        <w:numPr>
          <w:ilvl w:val="0"/>
          <w:numId w:val="1"/>
        </w:numPr>
      </w:pPr>
      <w:r>
        <w:t>Gobi Desert</w:t>
      </w: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lastRenderedPageBreak/>
        <w:t>Great Basin Desert</w:t>
      </w:r>
    </w:p>
    <w:p w:rsidR="007C172A" w:rsidRDefault="007C172A" w:rsidP="00090F22">
      <w:pPr>
        <w:pStyle w:val="ListParagraph"/>
        <w:numPr>
          <w:ilvl w:val="0"/>
          <w:numId w:val="1"/>
        </w:numPr>
      </w:pPr>
      <w:r>
        <w:t>Kalahari Desert</w:t>
      </w:r>
    </w:p>
    <w:p w:rsidR="007C172A" w:rsidRDefault="007C172A" w:rsidP="00090F22">
      <w:pPr>
        <w:pStyle w:val="ListParagraph"/>
        <w:numPr>
          <w:ilvl w:val="0"/>
          <w:numId w:val="1"/>
        </w:numPr>
      </w:pPr>
      <w:r>
        <w:lastRenderedPageBreak/>
        <w:t>Sahara Desert</w:t>
      </w:r>
    </w:p>
    <w:p w:rsidR="00FA759A" w:rsidRDefault="00FA759A" w:rsidP="00090F22">
      <w:p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90F22" w:rsidRDefault="00CC7E49" w:rsidP="00090F22">
      <w:r>
        <w:lastRenderedPageBreak/>
        <w:t>Mountain Ranges</w:t>
      </w:r>
      <w:r w:rsidR="00090F22">
        <w:t xml:space="preserve"> – In</w:t>
      </w:r>
      <w:r w:rsidR="00460AA5">
        <w:t xml:space="preserve">sert </w:t>
      </w:r>
      <w:proofErr w:type="spellStart"/>
      <w:r w:rsidR="00460AA5" w:rsidRPr="00090F22">
        <w:rPr>
          <w:b/>
          <w:sz w:val="28"/>
          <w:szCs w:val="28"/>
        </w:rPr>
        <w:t>ʌʌʌ</w:t>
      </w:r>
      <w:proofErr w:type="spellEnd"/>
      <w:r w:rsidR="00460AA5" w:rsidRPr="00090F22">
        <w:rPr>
          <w:b/>
        </w:rPr>
        <w:t xml:space="preserve"> </w:t>
      </w:r>
      <w:r w:rsidR="00460AA5">
        <w:t xml:space="preserve">as the symbol for </w:t>
      </w:r>
      <w:r w:rsidR="003004C6">
        <w:t>each mountain range in the correct location AND label each range</w:t>
      </w:r>
      <w:r w:rsidR="00090F22">
        <w:t>:</w:t>
      </w:r>
    </w:p>
    <w:p w:rsidR="00FA759A" w:rsidRDefault="00FA759A" w:rsidP="00090F22">
      <w:pPr>
        <w:pStyle w:val="ListParagraph"/>
        <w:numPr>
          <w:ilvl w:val="0"/>
          <w:numId w:val="1"/>
        </w:num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7E49" w:rsidRDefault="00090F22" w:rsidP="00090F22">
      <w:pPr>
        <w:pStyle w:val="ListParagraph"/>
        <w:numPr>
          <w:ilvl w:val="0"/>
          <w:numId w:val="1"/>
        </w:numPr>
      </w:pPr>
      <w:r>
        <w:lastRenderedPageBreak/>
        <w:t>Alps</w:t>
      </w: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t>Andes</w:t>
      </w: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t>Atlas</w:t>
      </w: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lastRenderedPageBreak/>
        <w:t>Balkans</w:t>
      </w: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t>Caucasus</w:t>
      </w: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t>Himalaya</w:t>
      </w: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lastRenderedPageBreak/>
        <w:t>Rockies</w:t>
      </w:r>
    </w:p>
    <w:p w:rsidR="00090F22" w:rsidRDefault="00090F22" w:rsidP="00090F22">
      <w:pPr>
        <w:pStyle w:val="ListParagraph"/>
        <w:numPr>
          <w:ilvl w:val="0"/>
          <w:numId w:val="1"/>
        </w:numPr>
      </w:pPr>
      <w:r>
        <w:t>Ural</w:t>
      </w:r>
    </w:p>
    <w:p w:rsidR="00FA759A" w:rsidRDefault="00FA759A" w:rsidP="00FA759A">
      <w:pPr>
        <w:sectPr w:rsidR="00FA759A" w:rsidSect="00FA759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A759A" w:rsidRDefault="00FA759A" w:rsidP="00FA759A"/>
    <w:p w:rsidR="00FA759A" w:rsidRDefault="00FA759A" w:rsidP="00FA759A">
      <w:r>
        <w:t>Questions to answer in short paragraph form (5 points each):</w:t>
      </w:r>
    </w:p>
    <w:p w:rsidR="00FA759A" w:rsidRDefault="00FA759A" w:rsidP="00FA759A">
      <w:pPr>
        <w:pStyle w:val="ListParagraph"/>
        <w:numPr>
          <w:ilvl w:val="0"/>
          <w:numId w:val="1"/>
        </w:numPr>
      </w:pPr>
      <w:r>
        <w:t xml:space="preserve">How will a nation’s proximity to a sea or an ocean affect its economy? </w:t>
      </w:r>
    </w:p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>
      <w:pPr>
        <w:pStyle w:val="ListParagraph"/>
        <w:numPr>
          <w:ilvl w:val="0"/>
          <w:numId w:val="1"/>
        </w:numPr>
      </w:pPr>
      <w:r>
        <w:t>How does a nation’s climate, based on features such as mountains and deserts, affect its people and culture?</w:t>
      </w:r>
    </w:p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/>
    <w:p w:rsidR="00FA759A" w:rsidRDefault="00FA759A" w:rsidP="00FA759A">
      <w:pPr>
        <w:pStyle w:val="ListParagraph"/>
        <w:numPr>
          <w:ilvl w:val="0"/>
          <w:numId w:val="1"/>
        </w:numPr>
      </w:pPr>
      <w:r>
        <w:t>In what ways have the developments of canals affected the modern world?</w:t>
      </w:r>
    </w:p>
    <w:p w:rsidR="00FA759A" w:rsidRPr="00090F22" w:rsidRDefault="00FA759A" w:rsidP="00FA759A"/>
    <w:sectPr w:rsidR="00FA759A" w:rsidRPr="00090F22" w:rsidSect="00FA75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A7C37"/>
    <w:multiLevelType w:val="hybridMultilevel"/>
    <w:tmpl w:val="225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9"/>
    <w:rsid w:val="00045ADD"/>
    <w:rsid w:val="00090F22"/>
    <w:rsid w:val="000B790B"/>
    <w:rsid w:val="0017489E"/>
    <w:rsid w:val="001A2A49"/>
    <w:rsid w:val="003004C6"/>
    <w:rsid w:val="003B7647"/>
    <w:rsid w:val="004074BD"/>
    <w:rsid w:val="0045362B"/>
    <w:rsid w:val="00460AA5"/>
    <w:rsid w:val="005C2D6A"/>
    <w:rsid w:val="006221B6"/>
    <w:rsid w:val="006318E4"/>
    <w:rsid w:val="00705F77"/>
    <w:rsid w:val="00711BEF"/>
    <w:rsid w:val="007C172A"/>
    <w:rsid w:val="008C1229"/>
    <w:rsid w:val="00912960"/>
    <w:rsid w:val="00AC31F9"/>
    <w:rsid w:val="00BA752E"/>
    <w:rsid w:val="00BD42DA"/>
    <w:rsid w:val="00C70C59"/>
    <w:rsid w:val="00CC7E49"/>
    <w:rsid w:val="00CD7F09"/>
    <w:rsid w:val="00D44F7C"/>
    <w:rsid w:val="00DD579E"/>
    <w:rsid w:val="00EF706E"/>
    <w:rsid w:val="00F21B50"/>
    <w:rsid w:val="00FA759A"/>
    <w:rsid w:val="00FF128D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4155D-F33C-4CAC-9A78-13DC3A5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2013-08-11T20:33:00Z</cp:lastPrinted>
  <dcterms:created xsi:type="dcterms:W3CDTF">2013-08-11T19:02:00Z</dcterms:created>
  <dcterms:modified xsi:type="dcterms:W3CDTF">2013-08-11T20:33:00Z</dcterms:modified>
</cp:coreProperties>
</file>