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21" w:rsidRPr="00B273C5" w:rsidRDefault="00BE7523">
      <w:p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CWA – Global Issues Introduction – Textbox Map Project</w:t>
      </w:r>
    </w:p>
    <w:p w:rsidR="00BE7523" w:rsidRPr="00B273C5" w:rsidRDefault="00BE7523">
      <w:p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Step 1:  Review your knowledge. Complete a map of the world’s main geographic features &amp; nations in the news: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  <w:sectPr w:rsidR="00B273C5" w:rsidRPr="00B273C5" w:rsidSect="00B273C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lastRenderedPageBreak/>
        <w:t>Atlantic Ocean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Pacific Ocean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Indian Ocean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Mediterranean Sea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Black Sea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Red Sea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South China Sea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North Sea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Baltic Sea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Caribbean Sea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Ural Mts.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Cauc</w:t>
      </w:r>
      <w:r w:rsidR="00B273C5" w:rsidRPr="00B273C5">
        <w:rPr>
          <w:b/>
          <w:sz w:val="28"/>
          <w:szCs w:val="28"/>
        </w:rPr>
        <w:t>a</w:t>
      </w:r>
      <w:r w:rsidRPr="00B273C5">
        <w:rPr>
          <w:b/>
          <w:sz w:val="28"/>
          <w:szCs w:val="28"/>
        </w:rPr>
        <w:t>sus M</w:t>
      </w:r>
      <w:r w:rsidR="00B273C5" w:rsidRPr="00B273C5">
        <w:rPr>
          <w:b/>
          <w:sz w:val="28"/>
          <w:szCs w:val="28"/>
        </w:rPr>
        <w:t>t</w:t>
      </w:r>
      <w:r w:rsidRPr="00B273C5">
        <w:rPr>
          <w:b/>
          <w:sz w:val="28"/>
          <w:szCs w:val="28"/>
        </w:rPr>
        <w:t>s.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 xml:space="preserve">Andes </w:t>
      </w:r>
      <w:proofErr w:type="spellStart"/>
      <w:r w:rsidRPr="00B273C5">
        <w:rPr>
          <w:b/>
          <w:sz w:val="28"/>
          <w:szCs w:val="28"/>
        </w:rPr>
        <w:t>Mts</w:t>
      </w:r>
      <w:proofErr w:type="spellEnd"/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Europe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 xml:space="preserve">N. America 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lastRenderedPageBreak/>
        <w:t>S. America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Africa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Asia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Australia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Panama Canal</w:t>
      </w:r>
    </w:p>
    <w:p w:rsidR="00BE7523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Brazil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USA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Russia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China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Taiwan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India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Pakistan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Iran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Vietnam</w:t>
      </w:r>
    </w:p>
    <w:p w:rsidR="00BE7523" w:rsidRPr="00B273C5" w:rsidRDefault="00BE7523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Iraq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Afghanistan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lastRenderedPageBreak/>
        <w:t>Syria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Germany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France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Libya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Nigeria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Kenya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UK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Turkey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Greece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S. Africa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Cuba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Mexico</w:t>
      </w:r>
    </w:p>
    <w:p w:rsidR="00B273C5" w:rsidRPr="00B273C5" w:rsidRDefault="00B273C5" w:rsidP="00BE75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Israel</w:t>
      </w:r>
    </w:p>
    <w:p w:rsidR="00B273C5" w:rsidRPr="00B273C5" w:rsidRDefault="00B273C5" w:rsidP="00B273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Ukraine</w:t>
      </w:r>
    </w:p>
    <w:p w:rsidR="00B273C5" w:rsidRPr="00B273C5" w:rsidRDefault="00B273C5">
      <w:pPr>
        <w:rPr>
          <w:b/>
          <w:sz w:val="28"/>
          <w:szCs w:val="28"/>
        </w:rPr>
        <w:sectPr w:rsidR="00B273C5" w:rsidRPr="00B273C5" w:rsidSect="00B273C5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B273C5" w:rsidRPr="00B273C5" w:rsidRDefault="00B273C5">
      <w:pPr>
        <w:rPr>
          <w:b/>
          <w:sz w:val="28"/>
          <w:szCs w:val="28"/>
        </w:rPr>
      </w:pPr>
      <w:bookmarkStart w:id="0" w:name="_GoBack"/>
      <w:bookmarkEnd w:id="0"/>
    </w:p>
    <w:p w:rsidR="00BE7523" w:rsidRPr="00B273C5" w:rsidRDefault="00BE7523">
      <w:p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Step 2: Research current events from around the world and create a “textbox” summary of the</w:t>
      </w:r>
      <w:r w:rsidR="00B273C5" w:rsidRPr="00B273C5">
        <w:rPr>
          <w:b/>
          <w:sz w:val="28"/>
          <w:szCs w:val="28"/>
        </w:rPr>
        <w:t xml:space="preserve"> FIVE (5) MOST</w:t>
      </w:r>
      <w:r w:rsidRPr="00B273C5">
        <w:rPr>
          <w:b/>
          <w:sz w:val="28"/>
          <w:szCs w:val="28"/>
        </w:rPr>
        <w:t xml:space="preserve"> newsworthy event</w:t>
      </w:r>
      <w:r w:rsidR="00B273C5" w:rsidRPr="00B273C5">
        <w:rPr>
          <w:b/>
          <w:sz w:val="28"/>
          <w:szCs w:val="28"/>
        </w:rPr>
        <w:t>s</w:t>
      </w:r>
      <w:r w:rsidRPr="00B273C5">
        <w:rPr>
          <w:b/>
          <w:sz w:val="28"/>
          <w:szCs w:val="28"/>
        </w:rPr>
        <w:t xml:space="preserve"> that includes the location, date, source and a “mini-tweet” of 25-30 words that summarizes the event &amp; its importance</w:t>
      </w:r>
    </w:p>
    <w:p w:rsidR="00B273C5" w:rsidRPr="00B273C5" w:rsidRDefault="00B273C5">
      <w:pPr>
        <w:rPr>
          <w:b/>
          <w:sz w:val="28"/>
          <w:szCs w:val="28"/>
        </w:rPr>
      </w:pPr>
      <w:r w:rsidRPr="00B273C5">
        <w:rPr>
          <w:b/>
          <w:sz w:val="28"/>
          <w:szCs w:val="28"/>
        </w:rPr>
        <w:t>Use of color, shading &amp; symbols to differentiate items is strongly advised.  Remember, the QUALITY of your work matters as much as the COMPLETION OF ALL THE TASKS</w:t>
      </w:r>
    </w:p>
    <w:sectPr w:rsidR="00B273C5" w:rsidRPr="00B273C5" w:rsidSect="00B273C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62AE"/>
    <w:multiLevelType w:val="hybridMultilevel"/>
    <w:tmpl w:val="ADD8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23"/>
    <w:rsid w:val="00B273C5"/>
    <w:rsid w:val="00BE7523"/>
    <w:rsid w:val="00C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6183B-4076-4A59-A88E-2601B196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2017-01-19T15:14:00Z</dcterms:created>
  <dcterms:modified xsi:type="dcterms:W3CDTF">2017-01-19T15:33:00Z</dcterms:modified>
</cp:coreProperties>
</file>