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65EC2">
        <w:rPr>
          <w:sz w:val="28"/>
          <w:szCs w:val="28"/>
        </w:rPr>
        <w:t xml:space="preserve"> - </w:t>
      </w:r>
      <w:r w:rsidR="00410F67">
        <w:rPr>
          <w:sz w:val="28"/>
          <w:szCs w:val="28"/>
        </w:rPr>
        <w:t>August</w:t>
      </w:r>
      <w:r w:rsidRPr="00500A0A">
        <w:rPr>
          <w:sz w:val="28"/>
          <w:szCs w:val="28"/>
        </w:rPr>
        <w:t xml:space="preserve"> 8, 2016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>Unit: Success</w:t>
      </w:r>
    </w:p>
    <w:p w:rsidR="00500A0A" w:rsidRDefault="00410F67">
      <w:pPr>
        <w:rPr>
          <w:sz w:val="28"/>
          <w:szCs w:val="28"/>
        </w:rPr>
      </w:pPr>
      <w:r>
        <w:rPr>
          <w:sz w:val="28"/>
          <w:szCs w:val="28"/>
        </w:rPr>
        <w:t>EQ: W</w:t>
      </w:r>
      <w:r w:rsidR="00500A0A" w:rsidRPr="00500A0A">
        <w:rPr>
          <w:sz w:val="28"/>
          <w:szCs w:val="28"/>
        </w:rPr>
        <w:t>hat is “Success” and how do I achieve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310"/>
      </w:tblGrid>
      <w:tr w:rsidR="00DB07FC" w:rsidTr="00DB07FC">
        <w:tc>
          <w:tcPr>
            <w:tcW w:w="4855" w:type="dxa"/>
          </w:tcPr>
          <w:p w:rsidR="00DB07FC" w:rsidRPr="00DB07FC" w:rsidRDefault="00DB07FC" w:rsidP="00DB07FC">
            <w:pPr>
              <w:rPr>
                <w:sz w:val="28"/>
                <w:szCs w:val="28"/>
              </w:rPr>
            </w:pPr>
            <w:r w:rsidRPr="00DB07F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Complete the Personal Inventory Summary.</w:t>
            </w:r>
          </w:p>
        </w:tc>
        <w:tc>
          <w:tcPr>
            <w:tcW w:w="5310" w:type="dxa"/>
          </w:tcPr>
          <w:p w:rsidR="00DB07FC" w:rsidRDefault="00DB07FC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three (3) people did I meet in class today?</w:t>
            </w:r>
          </w:p>
          <w:p w:rsidR="00DB07FC" w:rsidRDefault="00DB07FC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07FC" w:rsidRDefault="00DB07FC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07FC" w:rsidRDefault="00DB07FC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A0A" w:rsidTr="00DB07FC">
        <w:tc>
          <w:tcPr>
            <w:tcW w:w="4855" w:type="dxa"/>
          </w:tcPr>
          <w:p w:rsidR="00500A0A" w:rsidRDefault="00DB07FC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0F67">
              <w:rPr>
                <w:sz w:val="28"/>
                <w:szCs w:val="28"/>
              </w:rPr>
              <w:t xml:space="preserve">. </w:t>
            </w:r>
            <w:r w:rsidR="00410F67" w:rsidRPr="00410F67">
              <w:rPr>
                <w:sz w:val="28"/>
                <w:szCs w:val="28"/>
              </w:rPr>
              <w:t xml:space="preserve">Analyze </w:t>
            </w:r>
            <w:proofErr w:type="spellStart"/>
            <w:r w:rsidR="00410F67" w:rsidRPr="00410F67">
              <w:rPr>
                <w:sz w:val="28"/>
                <w:szCs w:val="28"/>
              </w:rPr>
              <w:t>Wooden’s</w:t>
            </w:r>
            <w:proofErr w:type="spellEnd"/>
            <w:r w:rsidR="00410F67" w:rsidRPr="00410F67">
              <w:rPr>
                <w:sz w:val="28"/>
                <w:szCs w:val="28"/>
              </w:rPr>
              <w:t xml:space="preserve"> Pyramid of Success</w:t>
            </w:r>
          </w:p>
          <w:p w:rsidR="00500A0A" w:rsidRDefault="00410F67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-Read </w:t>
            </w:r>
            <w:proofErr w:type="spellStart"/>
            <w:r>
              <w:rPr>
                <w:sz w:val="28"/>
                <w:szCs w:val="28"/>
              </w:rPr>
              <w:t>Wooden’s</w:t>
            </w:r>
            <w:proofErr w:type="spellEnd"/>
            <w:r>
              <w:rPr>
                <w:sz w:val="28"/>
                <w:szCs w:val="28"/>
              </w:rPr>
              <w:t xml:space="preserve"> definition of “success” &amp; list the phrase that you believe is most important &amp; explain why you believe this </w:t>
            </w:r>
            <w:bookmarkStart w:id="0" w:name="_GoBack"/>
            <w:bookmarkEnd w:id="0"/>
          </w:p>
        </w:tc>
        <w:tc>
          <w:tcPr>
            <w:tcW w:w="531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-Phrase = </w:t>
            </w:r>
          </w:p>
          <w:p w:rsidR="00410F67" w:rsidRDefault="00410F67">
            <w:pPr>
              <w:rPr>
                <w:sz w:val="28"/>
                <w:szCs w:val="28"/>
              </w:rPr>
            </w:pPr>
          </w:p>
          <w:p w:rsidR="00410F67" w:rsidRDefault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-Why?</w:t>
            </w:r>
          </w:p>
        </w:tc>
      </w:tr>
      <w:tr w:rsidR="00500A0A" w:rsidTr="00DB07FC">
        <w:tc>
          <w:tcPr>
            <w:tcW w:w="4855" w:type="dxa"/>
          </w:tcPr>
          <w:p w:rsidR="00500A0A" w:rsidRDefault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A0A">
              <w:rPr>
                <w:sz w:val="28"/>
                <w:szCs w:val="28"/>
              </w:rPr>
              <w:t>.</w:t>
            </w:r>
            <w:r w:rsidR="00410F67">
              <w:rPr>
                <w:sz w:val="28"/>
                <w:szCs w:val="28"/>
              </w:rPr>
              <w:t xml:space="preserve"> The </w:t>
            </w:r>
            <w:r w:rsidR="00465EC2">
              <w:rPr>
                <w:sz w:val="28"/>
                <w:szCs w:val="28"/>
              </w:rPr>
              <w:t>building of “success”</w:t>
            </w:r>
            <w:r w:rsidR="00500A0A">
              <w:rPr>
                <w:sz w:val="28"/>
                <w:szCs w:val="28"/>
              </w:rPr>
              <w:t>: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5EC2">
              <w:rPr>
                <w:sz w:val="28"/>
                <w:szCs w:val="28"/>
              </w:rPr>
              <w:t>List</w:t>
            </w:r>
            <w:r>
              <w:rPr>
                <w:sz w:val="28"/>
                <w:szCs w:val="28"/>
              </w:rPr>
              <w:t xml:space="preserve"> the two cornerstones.  Why </w:t>
            </w:r>
            <w:r w:rsidR="00410F67">
              <w:rPr>
                <w:sz w:val="28"/>
                <w:szCs w:val="28"/>
              </w:rPr>
              <w:t>might</w:t>
            </w:r>
            <w:r>
              <w:rPr>
                <w:sz w:val="28"/>
                <w:szCs w:val="28"/>
              </w:rPr>
              <w:t xml:space="preserve"> these </w:t>
            </w:r>
            <w:r w:rsidR="00410F67">
              <w:rPr>
                <w:sz w:val="28"/>
                <w:szCs w:val="28"/>
              </w:rPr>
              <w:t xml:space="preserve">ideas be </w:t>
            </w:r>
            <w:r>
              <w:rPr>
                <w:sz w:val="28"/>
                <w:szCs w:val="28"/>
              </w:rPr>
              <w:t>cornerstones on which to build?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5EC2">
              <w:rPr>
                <w:sz w:val="28"/>
                <w:szCs w:val="28"/>
              </w:rPr>
              <w:t>List</w:t>
            </w:r>
            <w:r>
              <w:rPr>
                <w:sz w:val="28"/>
                <w:szCs w:val="28"/>
              </w:rPr>
              <w:t xml:space="preserve"> the “heart” (center box).  Why </w:t>
            </w:r>
            <w:r w:rsidR="00465EC2">
              <w:rPr>
                <w:sz w:val="28"/>
                <w:szCs w:val="28"/>
              </w:rPr>
              <w:t>might</w:t>
            </w:r>
            <w:r>
              <w:rPr>
                <w:sz w:val="28"/>
                <w:szCs w:val="28"/>
              </w:rPr>
              <w:t xml:space="preserve"> this </w:t>
            </w:r>
            <w:r w:rsidR="00465EC2">
              <w:rPr>
                <w:sz w:val="28"/>
                <w:szCs w:val="28"/>
              </w:rPr>
              <w:t xml:space="preserve">be </w:t>
            </w:r>
            <w:r>
              <w:rPr>
                <w:sz w:val="28"/>
                <w:szCs w:val="28"/>
              </w:rPr>
              <w:t>the heart of success?</w:t>
            </w:r>
          </w:p>
          <w:p w:rsidR="00500A0A" w:rsidRDefault="00500A0A" w:rsidP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5EC2">
              <w:rPr>
                <w:sz w:val="28"/>
                <w:szCs w:val="28"/>
              </w:rPr>
              <w:t xml:space="preserve">List </w:t>
            </w:r>
            <w:r>
              <w:rPr>
                <w:sz w:val="28"/>
                <w:szCs w:val="28"/>
              </w:rPr>
              <w:t xml:space="preserve">the “top box.”  Why </w:t>
            </w:r>
            <w:proofErr w:type="gramStart"/>
            <w:r>
              <w:rPr>
                <w:sz w:val="28"/>
                <w:szCs w:val="28"/>
              </w:rPr>
              <w:t>is this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65EC2">
              <w:rPr>
                <w:sz w:val="28"/>
                <w:szCs w:val="28"/>
              </w:rPr>
              <w:t xml:space="preserve">considered </w:t>
            </w:r>
            <w:r>
              <w:rPr>
                <w:sz w:val="28"/>
                <w:szCs w:val="28"/>
              </w:rPr>
              <w:t>the high point of success?</w:t>
            </w:r>
          </w:p>
        </w:tc>
        <w:tc>
          <w:tcPr>
            <w:tcW w:w="531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 &amp; ____ b/c…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 b/c…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 b/c…</w:t>
            </w:r>
          </w:p>
          <w:p w:rsidR="00465EC2" w:rsidRDefault="00465EC2">
            <w:pPr>
              <w:rPr>
                <w:sz w:val="28"/>
                <w:szCs w:val="28"/>
              </w:rPr>
            </w:pPr>
          </w:p>
          <w:p w:rsidR="00465EC2" w:rsidRDefault="00465EC2">
            <w:pPr>
              <w:rPr>
                <w:sz w:val="28"/>
                <w:szCs w:val="28"/>
              </w:rPr>
            </w:pPr>
          </w:p>
        </w:tc>
      </w:tr>
      <w:tr w:rsidR="00410F67" w:rsidTr="00DB07FC">
        <w:tc>
          <w:tcPr>
            <w:tcW w:w="4855" w:type="dxa"/>
          </w:tcPr>
          <w:p w:rsidR="00410F67" w:rsidRDefault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0F67">
              <w:rPr>
                <w:sz w:val="28"/>
                <w:szCs w:val="28"/>
              </w:rPr>
              <w:t>. Personal Connection:</w:t>
            </w:r>
          </w:p>
          <w:p w:rsidR="00410F67" w:rsidRDefault="00410F67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-Identify (3) of the characteristics that you possess?</w:t>
            </w:r>
          </w:p>
          <w:p w:rsidR="00410F67" w:rsidRDefault="00410F67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5EC2">
              <w:rPr>
                <w:sz w:val="28"/>
                <w:szCs w:val="28"/>
              </w:rPr>
              <w:t>Identify &amp; briefly explain a</w:t>
            </w:r>
            <w:r>
              <w:rPr>
                <w:sz w:val="28"/>
                <w:szCs w:val="28"/>
              </w:rPr>
              <w:t xml:space="preserve"> success</w:t>
            </w:r>
            <w:r w:rsidR="00465EC2">
              <w:rPr>
                <w:sz w:val="28"/>
                <w:szCs w:val="28"/>
              </w:rPr>
              <w:t xml:space="preserve"> you </w:t>
            </w:r>
            <w:r>
              <w:rPr>
                <w:sz w:val="28"/>
                <w:szCs w:val="28"/>
              </w:rPr>
              <w:t>have experienced</w:t>
            </w:r>
            <w:r w:rsidR="00465EC2">
              <w:rPr>
                <w:sz w:val="28"/>
                <w:szCs w:val="28"/>
              </w:rPr>
              <w:t xml:space="preserve">? </w:t>
            </w:r>
          </w:p>
          <w:p w:rsidR="00465EC2" w:rsidRDefault="00465EC2" w:rsidP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(2) “pyramid” characteristics helped you achieve it? How so?</w:t>
            </w:r>
          </w:p>
          <w:p w:rsidR="00465EC2" w:rsidRDefault="00465EC2" w:rsidP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(2) “pyramid” characteristics would help you become even more successful? Why them?</w:t>
            </w:r>
          </w:p>
        </w:tc>
        <w:tc>
          <w:tcPr>
            <w:tcW w:w="5310" w:type="dxa"/>
          </w:tcPr>
          <w:p w:rsidR="00410F67" w:rsidRDefault="00410F67">
            <w:pPr>
              <w:rPr>
                <w:sz w:val="28"/>
                <w:szCs w:val="28"/>
              </w:rPr>
            </w:pP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-________, __________, &amp; _________</w:t>
            </w:r>
          </w:p>
          <w:p w:rsidR="00465EC2" w:rsidRDefault="00465EC2">
            <w:pPr>
              <w:rPr>
                <w:sz w:val="28"/>
                <w:szCs w:val="28"/>
              </w:rPr>
            </w:pP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5EC2" w:rsidRDefault="00465EC2">
            <w:pPr>
              <w:rPr>
                <w:sz w:val="28"/>
                <w:szCs w:val="28"/>
              </w:rPr>
            </w:pP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-_____________ &amp; ______________ b/c _________________________________</w:t>
            </w: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-_____________ &amp; ______________ b/c _________________________________</w:t>
            </w: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5EC2" w:rsidRDefault="0046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0A0A" w:rsidTr="00DB07FC">
        <w:trPr>
          <w:trHeight w:val="1457"/>
        </w:trPr>
        <w:tc>
          <w:tcPr>
            <w:tcW w:w="4855" w:type="dxa"/>
          </w:tcPr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today by answering the EQ in a brief paragraph:</w:t>
            </w:r>
          </w:p>
        </w:tc>
        <w:tc>
          <w:tcPr>
            <w:tcW w:w="531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410F67"/>
    <w:rsid w:val="00465EC2"/>
    <w:rsid w:val="00500A0A"/>
    <w:rsid w:val="00871423"/>
    <w:rsid w:val="00D24173"/>
    <w:rsid w:val="00D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2016-08-04T14:09:00Z</dcterms:created>
  <dcterms:modified xsi:type="dcterms:W3CDTF">2016-08-05T20:24:00Z</dcterms:modified>
</cp:coreProperties>
</file>